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F93B6" w14:textId="77777777" w:rsidR="00634636" w:rsidRDefault="00634636" w:rsidP="0063463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Protokół nr 2/2024</w:t>
      </w:r>
    </w:p>
    <w:p w14:paraId="7372890D" w14:textId="77777777" w:rsidR="00634636" w:rsidRDefault="00634636" w:rsidP="0063463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z posiedzenia </w:t>
      </w:r>
    </w:p>
    <w:p w14:paraId="0C00B30F" w14:textId="0ACC7EDB" w:rsidR="00634636" w:rsidRDefault="00634636" w:rsidP="0063463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Komisji </w:t>
      </w:r>
      <w:r>
        <w:rPr>
          <w:rFonts w:ascii="Bookman Old Style" w:hAnsi="Bookman Old Style"/>
          <w:b/>
          <w:sz w:val="28"/>
          <w:szCs w:val="28"/>
        </w:rPr>
        <w:t>Budżetu, Gospodarki i Integracji Europejskiej</w:t>
      </w:r>
    </w:p>
    <w:p w14:paraId="11E1F954" w14:textId="77777777" w:rsidR="00634636" w:rsidRDefault="00634636" w:rsidP="0063463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odbytego dnia 24 czerwca 2024 roku</w:t>
      </w:r>
    </w:p>
    <w:p w14:paraId="2526CBCE" w14:textId="77777777" w:rsidR="00634636" w:rsidRDefault="00634636" w:rsidP="00634636">
      <w:pPr>
        <w:spacing w:line="360" w:lineRule="auto"/>
        <w:jc w:val="both"/>
        <w:rPr>
          <w:rFonts w:ascii="Bookman Old Style" w:hAnsi="Bookman Old Style"/>
        </w:rPr>
      </w:pPr>
    </w:p>
    <w:p w14:paraId="5C6571D4" w14:textId="6DDD21D1" w:rsidR="00634636" w:rsidRDefault="006A13F3" w:rsidP="00634636">
      <w:pPr>
        <w:spacing w:line="360" w:lineRule="auto"/>
        <w:ind w:firstLine="70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Edyta Krefta</w:t>
      </w:r>
      <w:r w:rsidR="00634636">
        <w:rPr>
          <w:rFonts w:ascii="Bookman Old Style" w:hAnsi="Bookman Old Style"/>
        </w:rPr>
        <w:t xml:space="preserve"> – Przewodnicząc</w:t>
      </w:r>
      <w:r>
        <w:rPr>
          <w:rFonts w:ascii="Bookman Old Style" w:hAnsi="Bookman Old Style"/>
        </w:rPr>
        <w:t>a</w:t>
      </w:r>
      <w:r w:rsidR="00634636">
        <w:rPr>
          <w:rFonts w:ascii="Bookman Old Style" w:hAnsi="Bookman Old Style"/>
        </w:rPr>
        <w:t xml:space="preserve"> Komisji otworzył</w:t>
      </w:r>
      <w:r>
        <w:rPr>
          <w:rFonts w:ascii="Bookman Old Style" w:hAnsi="Bookman Old Style"/>
        </w:rPr>
        <w:t>a</w:t>
      </w:r>
      <w:r w:rsidR="00634636">
        <w:rPr>
          <w:rFonts w:ascii="Bookman Old Style" w:hAnsi="Bookman Old Style"/>
        </w:rPr>
        <w:t xml:space="preserve"> posiedzenie komisji </w:t>
      </w:r>
      <w:r w:rsidR="00634636">
        <w:rPr>
          <w:rFonts w:ascii="Bookman Old Style" w:hAnsi="Bookman Old Style"/>
          <w:szCs w:val="24"/>
        </w:rPr>
        <w:t>i po powitaniu radnych oraz gości stwierdził</w:t>
      </w:r>
      <w:r>
        <w:rPr>
          <w:rFonts w:ascii="Bookman Old Style" w:hAnsi="Bookman Old Style"/>
          <w:szCs w:val="24"/>
        </w:rPr>
        <w:t>a</w:t>
      </w:r>
      <w:r w:rsidR="00634636">
        <w:rPr>
          <w:rFonts w:ascii="Bookman Old Style" w:hAnsi="Bookman Old Style"/>
          <w:szCs w:val="24"/>
        </w:rPr>
        <w:t xml:space="preserve">, iż zgodnie z listą obecności aktualnie w posiedzeniu uczestniczy </w:t>
      </w:r>
      <w:r>
        <w:rPr>
          <w:rFonts w:ascii="Bookman Old Style" w:hAnsi="Bookman Old Style"/>
          <w:szCs w:val="24"/>
        </w:rPr>
        <w:t>6</w:t>
      </w:r>
      <w:r w:rsidR="00634636">
        <w:rPr>
          <w:rFonts w:ascii="Bookman Old Style" w:hAnsi="Bookman Old Style"/>
          <w:szCs w:val="24"/>
        </w:rPr>
        <w:t xml:space="preserve"> radnych, co wobec składu Komisji wynoszącego </w:t>
      </w:r>
      <w:r>
        <w:rPr>
          <w:rFonts w:ascii="Bookman Old Style" w:hAnsi="Bookman Old Style"/>
          <w:szCs w:val="24"/>
        </w:rPr>
        <w:t>7</w:t>
      </w:r>
      <w:r w:rsidR="00634636">
        <w:rPr>
          <w:rFonts w:ascii="Bookman Old Style" w:hAnsi="Bookman Old Style"/>
          <w:szCs w:val="24"/>
        </w:rPr>
        <w:t xml:space="preserve"> osób stanowi quorum pozwalające na podejmowanie prawomocnych decyzji.</w:t>
      </w:r>
    </w:p>
    <w:p w14:paraId="3ACCC39C" w14:textId="77777777" w:rsidR="00634636" w:rsidRDefault="00634636" w:rsidP="00634636">
      <w:pPr>
        <w:spacing w:after="0" w:line="360" w:lineRule="auto"/>
        <w:ind w:firstLine="70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Lista obecności stanowi załącznik </w:t>
      </w:r>
      <w:r>
        <w:rPr>
          <w:rFonts w:ascii="Bookman Old Style" w:hAnsi="Bookman Old Style"/>
          <w:b/>
          <w:bCs/>
          <w:szCs w:val="24"/>
        </w:rPr>
        <w:t>nr 1</w:t>
      </w:r>
      <w:r>
        <w:rPr>
          <w:rFonts w:ascii="Bookman Old Style" w:hAnsi="Bookman Old Style"/>
          <w:szCs w:val="24"/>
        </w:rPr>
        <w:t xml:space="preserve"> do niniejszego protokołu. </w:t>
      </w:r>
    </w:p>
    <w:p w14:paraId="5C78F93C" w14:textId="77777777" w:rsidR="00634636" w:rsidRDefault="00634636" w:rsidP="00634636">
      <w:pPr>
        <w:spacing w:after="0"/>
        <w:rPr>
          <w:rFonts w:ascii="Bookman Old Style" w:hAnsi="Bookman Old Style"/>
        </w:rPr>
      </w:pPr>
    </w:p>
    <w:p w14:paraId="27FE4A2A" w14:textId="53905FCD" w:rsidR="00634636" w:rsidRPr="006A13F3" w:rsidRDefault="00634636" w:rsidP="006A13F3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6A13F3">
        <w:rPr>
          <w:rFonts w:ascii="Bookman Old Style" w:hAnsi="Bookman Old Style"/>
        </w:rPr>
        <w:t xml:space="preserve">W dalszej kolejności </w:t>
      </w:r>
      <w:r w:rsidR="006A13F3" w:rsidRPr="006A13F3">
        <w:rPr>
          <w:rFonts w:ascii="Bookman Old Style" w:hAnsi="Bookman Old Style"/>
        </w:rPr>
        <w:t>Edyta Krefta</w:t>
      </w:r>
      <w:r w:rsidRPr="006A13F3">
        <w:rPr>
          <w:rFonts w:ascii="Bookman Old Style" w:hAnsi="Bookman Old Style"/>
        </w:rPr>
        <w:t xml:space="preserve"> – Przewodnicząc</w:t>
      </w:r>
      <w:r w:rsidR="006A13F3" w:rsidRPr="006A13F3">
        <w:rPr>
          <w:rFonts w:ascii="Bookman Old Style" w:hAnsi="Bookman Old Style"/>
        </w:rPr>
        <w:t>a</w:t>
      </w:r>
      <w:r w:rsidRPr="006A13F3">
        <w:rPr>
          <w:rFonts w:ascii="Bookman Old Style" w:hAnsi="Bookman Old Style"/>
        </w:rPr>
        <w:t xml:space="preserve"> Komisji przedstawił</w:t>
      </w:r>
      <w:r w:rsidR="006A13F3" w:rsidRPr="006A13F3">
        <w:rPr>
          <w:rFonts w:ascii="Bookman Old Style" w:hAnsi="Bookman Old Style"/>
        </w:rPr>
        <w:t>a</w:t>
      </w:r>
      <w:r w:rsidRPr="006A13F3">
        <w:rPr>
          <w:rFonts w:ascii="Bookman Old Style" w:hAnsi="Bookman Old Style"/>
        </w:rPr>
        <w:t xml:space="preserve"> następujący porządek obrad:</w:t>
      </w:r>
    </w:p>
    <w:p w14:paraId="616FFF27" w14:textId="77777777" w:rsidR="00634636" w:rsidRPr="006A13F3" w:rsidRDefault="00634636" w:rsidP="006A13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color w:val="222222"/>
        </w:rPr>
      </w:pPr>
      <w:r w:rsidRPr="006A13F3">
        <w:rPr>
          <w:rFonts w:ascii="Bookman Old Style" w:eastAsia="Times New Roman" w:hAnsi="Bookman Old Style"/>
          <w:color w:val="222222"/>
        </w:rPr>
        <w:t>Ocena sytuacji ekonomiczno-finansowej SPS ZOZ w Lęborku.</w:t>
      </w:r>
    </w:p>
    <w:p w14:paraId="209C6977" w14:textId="77777777" w:rsidR="00634636" w:rsidRPr="006A13F3" w:rsidRDefault="00634636" w:rsidP="006A13F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color w:val="222222"/>
        </w:rPr>
      </w:pPr>
      <w:r w:rsidRPr="006A13F3">
        <w:rPr>
          <w:rFonts w:ascii="Bookman Old Style" w:eastAsia="Times New Roman" w:hAnsi="Bookman Old Style"/>
          <w:color w:val="222222"/>
        </w:rPr>
        <w:t>zaopiniowanie projektu uchwały Rady Powiatu Lęborskiego w sprawie oceny sytuacji ekonomiczno-finansowej SPS ZOZ w Lęborku.</w:t>
      </w:r>
    </w:p>
    <w:p w14:paraId="2B86BC18" w14:textId="77777777" w:rsidR="00634636" w:rsidRPr="006A13F3" w:rsidRDefault="00634636" w:rsidP="006A13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color w:val="222222"/>
        </w:rPr>
      </w:pPr>
      <w:r w:rsidRPr="006A13F3">
        <w:rPr>
          <w:rFonts w:ascii="Bookman Old Style" w:eastAsia="Times New Roman" w:hAnsi="Bookman Old Style"/>
          <w:color w:val="222222"/>
        </w:rPr>
        <w:t xml:space="preserve">Sprawozdanie Dyrektora SPS ZOZ w Lęborku z realizacji Programu Naprawczego za 2023 rok. </w:t>
      </w:r>
    </w:p>
    <w:p w14:paraId="7A05E95C" w14:textId="3D13A1A4" w:rsidR="006A13F3" w:rsidRPr="006A13F3" w:rsidRDefault="006A13F3" w:rsidP="006A13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Arial"/>
        </w:rPr>
      </w:pPr>
      <w:r w:rsidRPr="006A13F3">
        <w:rPr>
          <w:rFonts w:ascii="Bookman Old Style" w:eastAsia="Times New Roman" w:hAnsi="Bookman Old Style" w:cs="Arial"/>
        </w:rPr>
        <w:t xml:space="preserve"> Analiza i ocena raportu o stanie powiatu lęborskiego, w szczególności realizacji polityk, programów, strategii i uchwał Rady w 2023 r.</w:t>
      </w:r>
    </w:p>
    <w:p w14:paraId="4FD667BB" w14:textId="77777777" w:rsidR="006A13F3" w:rsidRPr="006A13F3" w:rsidRDefault="006A13F3" w:rsidP="006A13F3">
      <w:pPr>
        <w:pStyle w:val="Akapitzlist"/>
        <w:spacing w:line="360" w:lineRule="auto"/>
        <w:jc w:val="both"/>
        <w:rPr>
          <w:rFonts w:ascii="Bookman Old Style" w:eastAsia="Times New Roman" w:hAnsi="Bookman Old Style" w:cs="Arial"/>
        </w:rPr>
      </w:pPr>
      <w:r w:rsidRPr="006A13F3">
        <w:rPr>
          <w:rFonts w:ascii="Bookman Old Style" w:eastAsia="Times New Roman" w:hAnsi="Bookman Old Style" w:cs="Arial"/>
        </w:rPr>
        <w:t>a) zaopiniowanie projektu uchwały w sprawie udzielenia Zarządowi Powiatu Lęborskiego wotum zaufania.</w:t>
      </w:r>
    </w:p>
    <w:p w14:paraId="6F564DC4" w14:textId="352CF0DD" w:rsidR="006A13F3" w:rsidRPr="006A13F3" w:rsidRDefault="006A13F3" w:rsidP="006A13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Arial"/>
        </w:rPr>
      </w:pPr>
      <w:r w:rsidRPr="006A13F3">
        <w:rPr>
          <w:rFonts w:ascii="Bookman Old Style" w:eastAsia="Times New Roman" w:hAnsi="Bookman Old Style" w:cs="Arial"/>
        </w:rPr>
        <w:t xml:space="preserve">. </w:t>
      </w:r>
      <w:bookmarkStart w:id="0" w:name="_Hlk173917903"/>
      <w:r w:rsidRPr="006A13F3">
        <w:rPr>
          <w:rFonts w:ascii="Bookman Old Style" w:eastAsia="Times New Roman" w:hAnsi="Bookman Old Style" w:cs="Arial"/>
        </w:rPr>
        <w:t>Analiza i ocena sprawozdania z wykonania budżetu powiatu w 2023 r.</w:t>
      </w:r>
    </w:p>
    <w:p w14:paraId="5CF25A6D" w14:textId="77777777" w:rsidR="006A13F3" w:rsidRPr="006A13F3" w:rsidRDefault="006A13F3" w:rsidP="006A13F3">
      <w:pPr>
        <w:pStyle w:val="Akapitzlist"/>
        <w:spacing w:line="360" w:lineRule="auto"/>
        <w:jc w:val="both"/>
        <w:rPr>
          <w:rFonts w:ascii="Bookman Old Style" w:eastAsia="Times New Roman" w:hAnsi="Bookman Old Style" w:cs="Arial"/>
        </w:rPr>
      </w:pPr>
      <w:r w:rsidRPr="006A13F3">
        <w:rPr>
          <w:rFonts w:ascii="Bookman Old Style" w:eastAsia="Times New Roman" w:hAnsi="Bookman Old Style" w:cs="Arial"/>
        </w:rPr>
        <w:t>a) zaopiniowanie projektu uchwały w sprawie zatwierdzenia sprawozdania finansowego wraz ze sprawozdaniem z wykonania budżetu Powiatu Lęborskiego za 2023 rok,</w:t>
      </w:r>
    </w:p>
    <w:p w14:paraId="5883FC1C" w14:textId="77777777" w:rsidR="006A13F3" w:rsidRPr="006A13F3" w:rsidRDefault="006A13F3" w:rsidP="006A13F3">
      <w:pPr>
        <w:pStyle w:val="Akapitzlist"/>
        <w:spacing w:line="360" w:lineRule="auto"/>
        <w:jc w:val="both"/>
        <w:rPr>
          <w:rFonts w:ascii="Bookman Old Style" w:eastAsia="Times New Roman" w:hAnsi="Bookman Old Style" w:cs="Arial"/>
        </w:rPr>
      </w:pPr>
      <w:r w:rsidRPr="006A13F3">
        <w:rPr>
          <w:rFonts w:ascii="Bookman Old Style" w:eastAsia="Times New Roman" w:hAnsi="Bookman Old Style" w:cs="Arial"/>
        </w:rPr>
        <w:t>b) zaopiniowanie projektu uchwały w sprawie udzielenia absolutorium Zarządowi Powiatu Lęborskiego.</w:t>
      </w:r>
    </w:p>
    <w:bookmarkEnd w:id="0"/>
    <w:p w14:paraId="5A6BA951" w14:textId="1821116C" w:rsidR="006A13F3" w:rsidRPr="006A13F3" w:rsidRDefault="006A13F3" w:rsidP="006A13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Arial"/>
        </w:rPr>
      </w:pPr>
      <w:r w:rsidRPr="006A13F3">
        <w:rPr>
          <w:rFonts w:ascii="Bookman Old Style" w:eastAsia="Times New Roman" w:hAnsi="Bookman Old Style" w:cs="Arial"/>
        </w:rPr>
        <w:t>. Zaopiniowanie projektów uchwał Rady Powiatu Lęborskiego w sprawie:</w:t>
      </w:r>
    </w:p>
    <w:p w14:paraId="6F4B7EE3" w14:textId="77777777" w:rsidR="006A13F3" w:rsidRPr="006A13F3" w:rsidRDefault="006A13F3" w:rsidP="006A13F3">
      <w:pPr>
        <w:pStyle w:val="Akapitzlist"/>
        <w:spacing w:line="360" w:lineRule="auto"/>
        <w:jc w:val="both"/>
        <w:rPr>
          <w:rFonts w:ascii="Bookman Old Style" w:eastAsia="Times New Roman" w:hAnsi="Bookman Old Style" w:cs="Arial"/>
        </w:rPr>
      </w:pPr>
      <w:bookmarkStart w:id="1" w:name="_Hlk173918404"/>
      <w:r w:rsidRPr="006A13F3">
        <w:rPr>
          <w:rFonts w:ascii="Bookman Old Style" w:eastAsia="Times New Roman" w:hAnsi="Bookman Old Style" w:cs="Arial"/>
        </w:rPr>
        <w:t>a) emisji obligacji oraz określenia zasad ich zbywania, nabywania i wykupu,</w:t>
      </w:r>
    </w:p>
    <w:p w14:paraId="3E4FAAF9" w14:textId="086E117A" w:rsidR="006A13F3" w:rsidRPr="006A13F3" w:rsidRDefault="006A13F3" w:rsidP="006A13F3">
      <w:pPr>
        <w:pStyle w:val="Akapitzlist"/>
        <w:spacing w:line="360" w:lineRule="auto"/>
        <w:jc w:val="both"/>
        <w:rPr>
          <w:rFonts w:ascii="Bookman Old Style" w:eastAsia="Times New Roman" w:hAnsi="Bookman Old Style" w:cs="Arial"/>
        </w:rPr>
      </w:pPr>
      <w:r w:rsidRPr="006A13F3">
        <w:rPr>
          <w:rFonts w:ascii="Bookman Old Style" w:eastAsia="Times New Roman" w:hAnsi="Bookman Old Style" w:cs="Arial"/>
        </w:rPr>
        <w:t>b)</w:t>
      </w:r>
      <w:r w:rsidR="00A646EC">
        <w:rPr>
          <w:rFonts w:ascii="Bookman Old Style" w:eastAsia="Times New Roman" w:hAnsi="Bookman Old Style" w:cs="Arial"/>
        </w:rPr>
        <w:t xml:space="preserve"> </w:t>
      </w:r>
      <w:r w:rsidRPr="006A13F3">
        <w:rPr>
          <w:rFonts w:ascii="Bookman Old Style" w:eastAsia="Times New Roman" w:hAnsi="Bookman Old Style" w:cs="Arial"/>
        </w:rPr>
        <w:t xml:space="preserve">przyjęcia dokumentu </w:t>
      </w:r>
      <w:proofErr w:type="spellStart"/>
      <w:r w:rsidRPr="006A13F3">
        <w:rPr>
          <w:rFonts w:ascii="Bookman Old Style" w:eastAsia="Times New Roman" w:hAnsi="Bookman Old Style" w:cs="Arial"/>
        </w:rPr>
        <w:t>pn</w:t>
      </w:r>
      <w:proofErr w:type="spellEnd"/>
      <w:r w:rsidRPr="006A13F3">
        <w:rPr>
          <w:rFonts w:ascii="Bookman Old Style" w:eastAsia="Times New Roman" w:hAnsi="Bookman Old Style" w:cs="Arial"/>
        </w:rPr>
        <w:t>."Strategia Zintegrowanych Inwestycji Terytorialnych dla Miejskiego Obszaru Funkcjonalnego Lęborka 2030" ,</w:t>
      </w:r>
    </w:p>
    <w:p w14:paraId="115EEA80" w14:textId="77777777" w:rsidR="006A13F3" w:rsidRPr="006A13F3" w:rsidRDefault="006A13F3" w:rsidP="006A13F3">
      <w:pPr>
        <w:pStyle w:val="Akapitzlist"/>
        <w:spacing w:line="360" w:lineRule="auto"/>
        <w:jc w:val="both"/>
        <w:rPr>
          <w:rFonts w:ascii="Bookman Old Style" w:eastAsia="Times New Roman" w:hAnsi="Bookman Old Style" w:cs="Arial"/>
        </w:rPr>
      </w:pPr>
      <w:r w:rsidRPr="006A13F3">
        <w:rPr>
          <w:rFonts w:ascii="Bookman Old Style" w:eastAsia="Times New Roman" w:hAnsi="Bookman Old Style" w:cs="Arial"/>
        </w:rPr>
        <w:lastRenderedPageBreak/>
        <w:t>c) wyboru przedstawiciela do Zgromadzenia Związku Powiatowo-Gminnego pod nazwą "Lęborski Związek Powiatowo-Gminny".</w:t>
      </w:r>
    </w:p>
    <w:p w14:paraId="0156F464" w14:textId="06655047" w:rsidR="006A13F3" w:rsidRPr="006A13F3" w:rsidRDefault="006A13F3" w:rsidP="006A13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Arial"/>
        </w:rPr>
      </w:pPr>
      <w:r w:rsidRPr="006A13F3">
        <w:rPr>
          <w:rFonts w:ascii="Bookman Old Style" w:eastAsia="Times New Roman" w:hAnsi="Bookman Old Style" w:cs="Arial"/>
        </w:rPr>
        <w:t>Zaopiniowanie propozycji przyznania środków finansowych na prace konserwatorskie, restauratorskie lub roboty budowlane przy zabytku wpisanym do rejestru zabytków.</w:t>
      </w:r>
    </w:p>
    <w:bookmarkEnd w:id="1"/>
    <w:p w14:paraId="6AEAB198" w14:textId="77777777" w:rsidR="00634636" w:rsidRPr="006A13F3" w:rsidRDefault="00634636" w:rsidP="006A13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color w:val="222222"/>
        </w:rPr>
      </w:pPr>
      <w:r w:rsidRPr="006A13F3">
        <w:rPr>
          <w:rFonts w:ascii="Bookman Old Style" w:eastAsia="Times New Roman" w:hAnsi="Bookman Old Style"/>
          <w:color w:val="222222"/>
        </w:rPr>
        <w:t>Przyjęcie protokołu z ostatniego posiedzenia Komisji.</w:t>
      </w:r>
    </w:p>
    <w:p w14:paraId="48ABFBFF" w14:textId="77777777" w:rsidR="00634636" w:rsidRPr="006A13F3" w:rsidRDefault="00634636" w:rsidP="006A13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color w:val="222222"/>
        </w:rPr>
      </w:pPr>
      <w:r w:rsidRPr="006A13F3">
        <w:rPr>
          <w:rFonts w:ascii="Bookman Old Style" w:eastAsia="Times New Roman" w:hAnsi="Bookman Old Style"/>
          <w:color w:val="222222"/>
        </w:rPr>
        <w:t>Sprawy różne.</w:t>
      </w:r>
    </w:p>
    <w:p w14:paraId="08EF2F25" w14:textId="77777777" w:rsidR="00634636" w:rsidRDefault="00634636" w:rsidP="00634636">
      <w:pPr>
        <w:shd w:val="clear" w:color="auto" w:fill="FFFFFF"/>
        <w:spacing w:after="0" w:line="360" w:lineRule="atLeast"/>
        <w:ind w:left="708"/>
        <w:jc w:val="both"/>
        <w:rPr>
          <w:rFonts w:ascii="Bookman Old Style" w:eastAsia="Times New Roman" w:hAnsi="Bookman Old Style"/>
          <w:color w:val="222222"/>
        </w:rPr>
      </w:pPr>
    </w:p>
    <w:p w14:paraId="5AF0592F" w14:textId="62801FDC" w:rsidR="00634636" w:rsidRDefault="00634636" w:rsidP="00634636">
      <w:pPr>
        <w:shd w:val="clear" w:color="auto" w:fill="FFFFFF"/>
        <w:spacing w:after="0" w:line="360" w:lineRule="atLeast"/>
        <w:ind w:firstLine="360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>Poinformował</w:t>
      </w:r>
      <w:r w:rsidR="006A13F3">
        <w:rPr>
          <w:rFonts w:ascii="Bookman Old Style" w:eastAsia="Times New Roman" w:hAnsi="Bookman Old Style"/>
          <w:color w:val="222222"/>
        </w:rPr>
        <w:t>a</w:t>
      </w:r>
      <w:r>
        <w:rPr>
          <w:rFonts w:ascii="Bookman Old Style" w:eastAsia="Times New Roman" w:hAnsi="Bookman Old Style"/>
          <w:color w:val="222222"/>
        </w:rPr>
        <w:t xml:space="preserve">, że pierwszy i drugi punkt porządku obrad zostanie zrealizowany wspólnie z Komisją </w:t>
      </w:r>
      <w:r w:rsidR="006A13F3">
        <w:rPr>
          <w:rFonts w:ascii="Bookman Old Style" w:eastAsia="Times New Roman" w:hAnsi="Bookman Old Style"/>
          <w:color w:val="222222"/>
        </w:rPr>
        <w:t>Budżetu, Gospodarki i Integracji Europejskiej</w:t>
      </w:r>
      <w:r>
        <w:rPr>
          <w:rFonts w:ascii="Bookman Old Style" w:eastAsia="Times New Roman" w:hAnsi="Bookman Old Style"/>
          <w:color w:val="222222"/>
        </w:rPr>
        <w:t xml:space="preserve">. </w:t>
      </w:r>
    </w:p>
    <w:p w14:paraId="519A497F" w14:textId="77777777" w:rsidR="00634636" w:rsidRDefault="00634636" w:rsidP="00634636">
      <w:pPr>
        <w:shd w:val="clear" w:color="auto" w:fill="FFFFFF"/>
        <w:spacing w:after="0" w:line="360" w:lineRule="atLeast"/>
        <w:ind w:left="360" w:firstLine="34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 xml:space="preserve">Następnie zapytał czy są uwagi do przedstawionego porządku obrad. </w:t>
      </w:r>
    </w:p>
    <w:p w14:paraId="27027CC8" w14:textId="77777777" w:rsidR="00634636" w:rsidRDefault="00634636" w:rsidP="00634636">
      <w:pPr>
        <w:shd w:val="clear" w:color="auto" w:fill="FFFFFF"/>
        <w:spacing w:after="0" w:line="360" w:lineRule="atLeast"/>
        <w:ind w:left="360" w:firstLine="34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 xml:space="preserve">Wobec braku uwag przystąpił do jego realizacji. </w:t>
      </w:r>
    </w:p>
    <w:p w14:paraId="2579D0DC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4D4E5758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b/>
          <w:bCs/>
          <w:color w:val="222222"/>
        </w:rPr>
      </w:pPr>
      <w:r>
        <w:rPr>
          <w:rFonts w:ascii="Bookman Old Style" w:eastAsia="Times New Roman" w:hAnsi="Bookman Old Style"/>
          <w:b/>
          <w:bCs/>
          <w:color w:val="222222"/>
        </w:rPr>
        <w:t>Ad. 1</w:t>
      </w:r>
    </w:p>
    <w:p w14:paraId="5179B97D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ab/>
        <w:t xml:space="preserve">Adam Hoffman – Dyrektor ds. finansowych SPS ZOZ w Lęborku przedstawił informację na temat sytuacji finansowej SPS ZOZ w Lęborku. </w:t>
      </w:r>
    </w:p>
    <w:p w14:paraId="45CDC72D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ab/>
      </w:r>
    </w:p>
    <w:p w14:paraId="025EF03A" w14:textId="3C38A542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ab/>
        <w:t xml:space="preserve">Tomasz Litwin </w:t>
      </w:r>
      <w:r w:rsidR="00A646EC">
        <w:rPr>
          <w:rFonts w:ascii="Bookman Old Style" w:eastAsia="Times New Roman" w:hAnsi="Bookman Old Style"/>
          <w:color w:val="222222"/>
        </w:rPr>
        <w:t xml:space="preserve">– Starosta Lęborski </w:t>
      </w:r>
      <w:r>
        <w:rPr>
          <w:rFonts w:ascii="Bookman Old Style" w:eastAsia="Times New Roman" w:hAnsi="Bookman Old Style"/>
          <w:color w:val="222222"/>
        </w:rPr>
        <w:t xml:space="preserve">zapytał czy wynagrodzenia są wypłacane na bieżąco i czy koszt wynagrodzeń jest już skalkulowany w oparciu o obligatoryjne podwyżki płacy minimalnej. </w:t>
      </w:r>
    </w:p>
    <w:p w14:paraId="0F32A39C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24BB568B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ab/>
        <w:t xml:space="preserve">Adam Hoffman – Dyrektor ds. finansowych SPS ZOZ w Lęborku poinformował, że wynagrodzenia są wypłacane na bieżąco a szacunki dotyczące wynagrodzeń są właściwe i dostosowane do przyszłych zmian płacy minimalnej.  </w:t>
      </w:r>
    </w:p>
    <w:p w14:paraId="41F3C5D2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3FF8F363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ab/>
        <w:t xml:space="preserve">Ryszard Wenta poinformował, że SPS ZOZ w Lęborku pierwszy raz od 4 lat wygenerował zysk za 2023 rok. Zaznaczył, że prognozy w ciągu trwania roku nie były tak optymistyczne, ponieważ jeszcze w połowie roku 2023 na posiedzeniu Rady Społecznej przedstawiano informację, że szpital zakończy rok z dużą startą. W związku z tym zapytał skąd wzięła się ta poprawa wyniku w grudniu 2023 roku oraz zamknięcie roku ostatecznie wynikiem pozytywnym i z zyskiem. </w:t>
      </w:r>
    </w:p>
    <w:p w14:paraId="4C9DFE99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643D010E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ab/>
        <w:t xml:space="preserve">Adam Hoffman – Dyrektor ds. finansowych SPS ZOZ w Lęborku poinformował, że szpital w 2023 roku rozliczył </w:t>
      </w:r>
      <w:proofErr w:type="spellStart"/>
      <w:r>
        <w:rPr>
          <w:rFonts w:ascii="Bookman Old Style" w:eastAsia="Times New Roman" w:hAnsi="Bookman Old Style"/>
          <w:color w:val="222222"/>
        </w:rPr>
        <w:t>nadwykonania</w:t>
      </w:r>
      <w:proofErr w:type="spellEnd"/>
      <w:r>
        <w:rPr>
          <w:rFonts w:ascii="Bookman Old Style" w:eastAsia="Times New Roman" w:hAnsi="Bookman Old Style"/>
          <w:color w:val="222222"/>
        </w:rPr>
        <w:t xml:space="preserve"> z obszarów, które do tej pory były limitowane. Rehabilitacja, fizjoterapia, ZOL oraz inne zakresy świadczeń są płacone natychmiast i w pełnej wysokości. </w:t>
      </w:r>
    </w:p>
    <w:p w14:paraId="135E6F3F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28DE92B7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lastRenderedPageBreak/>
        <w:tab/>
        <w:t xml:space="preserve">Marta Frankowska – Dyrektor SPS ZOZ w Lęborku poinformowała, że specyficzny sposób opłacania świadczeń funkcjonuje w całym kraju. </w:t>
      </w:r>
    </w:p>
    <w:p w14:paraId="7DAF2D40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4467E7FC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ab/>
        <w:t xml:space="preserve">Ryszard Wenta przekazał, że Minister Zdrowia informował, że 100% </w:t>
      </w:r>
      <w:proofErr w:type="spellStart"/>
      <w:r>
        <w:rPr>
          <w:rFonts w:ascii="Bookman Old Style" w:eastAsia="Times New Roman" w:hAnsi="Bookman Old Style"/>
          <w:color w:val="222222"/>
        </w:rPr>
        <w:t>nadwykonań</w:t>
      </w:r>
      <w:proofErr w:type="spellEnd"/>
      <w:r>
        <w:rPr>
          <w:rFonts w:ascii="Bookman Old Style" w:eastAsia="Times New Roman" w:hAnsi="Bookman Old Style"/>
          <w:color w:val="222222"/>
        </w:rPr>
        <w:t xml:space="preserve"> będzie realizowana. Za I kwartał koszt </w:t>
      </w:r>
      <w:proofErr w:type="spellStart"/>
      <w:r>
        <w:rPr>
          <w:rFonts w:ascii="Bookman Old Style" w:eastAsia="Times New Roman" w:hAnsi="Bookman Old Style"/>
          <w:color w:val="222222"/>
        </w:rPr>
        <w:t>nadwykonań</w:t>
      </w:r>
      <w:proofErr w:type="spellEnd"/>
      <w:r>
        <w:rPr>
          <w:rFonts w:ascii="Bookman Old Style" w:eastAsia="Times New Roman" w:hAnsi="Bookman Old Style"/>
          <w:color w:val="222222"/>
        </w:rPr>
        <w:t xml:space="preserve"> to 3 mln zł., 2 mln. zł. już zostało rozliczonych, pozostał jeszcze 1 mln zł. Zapytał czy ten 1 mln. zł został uwzględniony w tej prognozie. </w:t>
      </w:r>
    </w:p>
    <w:p w14:paraId="613B9293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4572FE0C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 xml:space="preserve">Adam Hoffman – Dyrektor ds. finansowych SPS ZOZ w Lęborku poinformował, że </w:t>
      </w:r>
      <w:proofErr w:type="spellStart"/>
      <w:r>
        <w:rPr>
          <w:rFonts w:ascii="Bookman Old Style" w:eastAsia="Times New Roman" w:hAnsi="Bookman Old Style"/>
          <w:color w:val="222222"/>
        </w:rPr>
        <w:t>nadwykonań</w:t>
      </w:r>
      <w:proofErr w:type="spellEnd"/>
      <w:r>
        <w:rPr>
          <w:rFonts w:ascii="Bookman Old Style" w:eastAsia="Times New Roman" w:hAnsi="Bookman Old Style"/>
          <w:color w:val="222222"/>
        </w:rPr>
        <w:t xml:space="preserve"> nie uwzględnia się w prognozie, ponieważ to wynika z przepisów. Ten 1 mln. zł rzeczywiście nie został rozliczony, ale nie ma też informacji, że te </w:t>
      </w:r>
      <w:proofErr w:type="spellStart"/>
      <w:r>
        <w:rPr>
          <w:rFonts w:ascii="Bookman Old Style" w:eastAsia="Times New Roman" w:hAnsi="Bookman Old Style"/>
          <w:color w:val="222222"/>
        </w:rPr>
        <w:t>nadwykonania</w:t>
      </w:r>
      <w:proofErr w:type="spellEnd"/>
      <w:r>
        <w:rPr>
          <w:rFonts w:ascii="Bookman Old Style" w:eastAsia="Times New Roman" w:hAnsi="Bookman Old Style"/>
          <w:color w:val="222222"/>
        </w:rPr>
        <w:t xml:space="preserve"> mają zostać zapłacone. </w:t>
      </w:r>
    </w:p>
    <w:p w14:paraId="6788FABB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</w:p>
    <w:p w14:paraId="0D07D91D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 xml:space="preserve">Ryszard Wenta poinformował, że wynik poprzednich lat pokazuje, że te </w:t>
      </w:r>
      <w:proofErr w:type="spellStart"/>
      <w:r>
        <w:rPr>
          <w:rFonts w:ascii="Bookman Old Style" w:eastAsia="Times New Roman" w:hAnsi="Bookman Old Style"/>
          <w:color w:val="222222"/>
        </w:rPr>
        <w:t>nadwykonania</w:t>
      </w:r>
      <w:proofErr w:type="spellEnd"/>
      <w:r>
        <w:rPr>
          <w:rFonts w:ascii="Bookman Old Style" w:eastAsia="Times New Roman" w:hAnsi="Bookman Old Style"/>
          <w:color w:val="222222"/>
        </w:rPr>
        <w:t xml:space="preserve"> są korzystne i opłacalne dla wyniku finansowego szpitala. Efekt ubiegłego roku pokazuje, że warto te </w:t>
      </w:r>
      <w:proofErr w:type="spellStart"/>
      <w:r>
        <w:rPr>
          <w:rFonts w:ascii="Bookman Old Style" w:eastAsia="Times New Roman" w:hAnsi="Bookman Old Style"/>
          <w:color w:val="222222"/>
        </w:rPr>
        <w:t>nadwykonania</w:t>
      </w:r>
      <w:proofErr w:type="spellEnd"/>
      <w:r>
        <w:rPr>
          <w:rFonts w:ascii="Bookman Old Style" w:eastAsia="Times New Roman" w:hAnsi="Bookman Old Style"/>
          <w:color w:val="222222"/>
        </w:rPr>
        <w:t xml:space="preserve"> realizować.</w:t>
      </w:r>
    </w:p>
    <w:p w14:paraId="0120E6B6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 xml:space="preserve">Następnie przypomniał, że szpital realizuje duży projekt inwestycyjny, który finansowany jest ze środków zewnętrznych. Zapytał jaki wpływ będzie miała ta inwestycja na wynik finansowy szpitala. </w:t>
      </w:r>
    </w:p>
    <w:p w14:paraId="663F77EE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 xml:space="preserve">W dalszej części poprosił o udzielenie odpowiedzi na pytanie czy w szpitalu będzie funkcjonował Zakład Opiekuńczo Leczniczy czy </w:t>
      </w:r>
      <w:bookmarkStart w:id="2" w:name="_Hlk173915759"/>
      <w:r>
        <w:rPr>
          <w:rFonts w:ascii="Bookman Old Style" w:eastAsia="Times New Roman" w:hAnsi="Bookman Old Style"/>
          <w:color w:val="222222"/>
        </w:rPr>
        <w:t xml:space="preserve">Zakład </w:t>
      </w:r>
      <w:proofErr w:type="spellStart"/>
      <w:r>
        <w:rPr>
          <w:rFonts w:ascii="Bookman Old Style" w:eastAsia="Times New Roman" w:hAnsi="Bookman Old Style"/>
          <w:color w:val="222222"/>
        </w:rPr>
        <w:t>Pielęgnacyjno</w:t>
      </w:r>
      <w:proofErr w:type="spellEnd"/>
      <w:r>
        <w:rPr>
          <w:rFonts w:ascii="Bookman Old Style" w:eastAsia="Times New Roman" w:hAnsi="Bookman Old Style"/>
          <w:color w:val="222222"/>
        </w:rPr>
        <w:t xml:space="preserve"> Opiekuńczy</w:t>
      </w:r>
      <w:bookmarkEnd w:id="2"/>
      <w:r>
        <w:rPr>
          <w:rFonts w:ascii="Bookman Old Style" w:eastAsia="Times New Roman" w:hAnsi="Bookman Old Style"/>
          <w:color w:val="222222"/>
        </w:rPr>
        <w:t xml:space="preserve">. </w:t>
      </w:r>
    </w:p>
    <w:p w14:paraId="2BE8DEEC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</w:p>
    <w:p w14:paraId="1FBCD389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 xml:space="preserve">Adam Hoffman – Dyrektor ds. finansowych SPS ZOZ w Lęborku poinformował, że inwestycja dotowana z budżetu </w:t>
      </w:r>
      <w:proofErr w:type="spellStart"/>
      <w:r>
        <w:rPr>
          <w:rFonts w:ascii="Bookman Old Style" w:eastAsia="Times New Roman" w:hAnsi="Bookman Old Style"/>
          <w:color w:val="222222"/>
        </w:rPr>
        <w:t>państa</w:t>
      </w:r>
      <w:proofErr w:type="spellEnd"/>
      <w:r>
        <w:rPr>
          <w:rFonts w:ascii="Bookman Old Style" w:eastAsia="Times New Roman" w:hAnsi="Bookman Old Style"/>
          <w:color w:val="222222"/>
        </w:rPr>
        <w:t xml:space="preserve">, którą aktualnie prowadzi szpital, ta na pewno poprawi niektóre wskaźniki. Szpital uzyska również inną punktację, ponieważ podniesiony zostanie standard realizacji świadczeń. </w:t>
      </w:r>
    </w:p>
    <w:p w14:paraId="2A0BF368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</w:p>
    <w:p w14:paraId="27859EF2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 xml:space="preserve">Marta Frankowska – Dyrektor SPS ZOZ w Lęborku udzielając odpowiedzi na zadane pytanie dotyczące Zakładów Opiekuńczych poinformowała, że w szpitalu ten temat był analizowany i te dwa oddziały niczym się nie różnią. Utworzenie w szpitalu Zakładu </w:t>
      </w:r>
      <w:proofErr w:type="spellStart"/>
      <w:r>
        <w:rPr>
          <w:rFonts w:ascii="Bookman Old Style" w:eastAsia="Times New Roman" w:hAnsi="Bookman Old Style"/>
          <w:color w:val="222222"/>
        </w:rPr>
        <w:t>Pielęgnacyjno</w:t>
      </w:r>
      <w:proofErr w:type="spellEnd"/>
      <w:r>
        <w:rPr>
          <w:rFonts w:ascii="Bookman Old Style" w:eastAsia="Times New Roman" w:hAnsi="Bookman Old Style"/>
          <w:color w:val="222222"/>
        </w:rPr>
        <w:t xml:space="preserve"> Opiekuńczego w niczym nie zmieni zakresu udzielanych świadczeń. </w:t>
      </w:r>
    </w:p>
    <w:p w14:paraId="4C2F6C4D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</w:p>
    <w:p w14:paraId="525A9D43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 xml:space="preserve">Ryszard Wenta poinformował, że z uzyskanych przez niego informacji wynika, że jednak jest różnica, ponieważ przy niektórych schorzeniach dostęp do lekarza jest inny. </w:t>
      </w:r>
    </w:p>
    <w:p w14:paraId="795004A1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0DCE86E8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lastRenderedPageBreak/>
        <w:tab/>
        <w:t xml:space="preserve"> Mirosław </w:t>
      </w:r>
      <w:proofErr w:type="spellStart"/>
      <w:r>
        <w:rPr>
          <w:rFonts w:ascii="Bookman Old Style" w:eastAsia="Times New Roman" w:hAnsi="Bookman Old Style"/>
          <w:color w:val="222222"/>
        </w:rPr>
        <w:t>Tandek</w:t>
      </w:r>
      <w:proofErr w:type="spellEnd"/>
      <w:r>
        <w:rPr>
          <w:rFonts w:ascii="Bookman Old Style" w:eastAsia="Times New Roman" w:hAnsi="Bookman Old Style"/>
          <w:color w:val="222222"/>
        </w:rPr>
        <w:t xml:space="preserve"> zapytał jaka jest struktura zatrudnienia. Ile jest zatrudnionych lekarzy, jakie jest wynagrodzenie lekarzy za prace w święta i dni wolne od pracy a ile w dni robocze. </w:t>
      </w:r>
    </w:p>
    <w:p w14:paraId="471A33D8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5343BCD6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ab/>
        <w:t xml:space="preserve">Marta Frankowska – Dyrektor SPS ZOZ w Lęborku poinformowała, że aktualnie szpitalu zatrudnionych jest 134 lekarzy. Na umowy kontraktowe 89 lekarzy, w pozostałych przypadkach podstawą zatrudnienia jest umowa o pracę. Jeśli chodzi o wynagrodzenie lekarzy to wynika ono z kodeksu pracy oraz jest rezultatem negocjacji z dyrektorem szpitala. </w:t>
      </w:r>
    </w:p>
    <w:p w14:paraId="68B02FA3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4A206E82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 xml:space="preserve">Hanna Kurs zapytała czy zwiększyła się ilość lekarzy w Centrum Zdrowia Psychicznego. </w:t>
      </w:r>
    </w:p>
    <w:p w14:paraId="593C5973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7B408404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ab/>
        <w:t xml:space="preserve">Marta Frankowska – Dyrektor SPS ZOZ w Lęborku poinformowała, że z uwagi na brak specjalistów nie zostało zwiększone zatrudnienie w CZP. </w:t>
      </w:r>
    </w:p>
    <w:p w14:paraId="7515753A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533F21F0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ab/>
        <w:t xml:space="preserve">Teresa Ossowska Szara odniosła się do negatywnej oceny sytuacji finansowej szpitala. Zapytała dlaczego ta ocena jest negatywna skoro szpital zakończył rok 2023 z zyskiem. Nie zgadza się z ta oceną, ponieważ biorąc pod uwagę osiągnięty zysk na koniec 2023 roku ta ocena działalności szpitala powinna być pozytywna. </w:t>
      </w:r>
    </w:p>
    <w:p w14:paraId="3805D55F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52D7678A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ab/>
        <w:t xml:space="preserve">Halina Zielonka – Skarbnik Powiatu poinformowała, że zgodnie z art. 53a ustawy o działalności leczniczej, w terminie dwóch miesięcy od dnia upływu terminu do sporządzenia rocznego sprawozdania finansowego, kierownik samodzielnego publicznego specjalistycznego zakładu opieki zdrowotnej zobowiązany jest sporządzić i udostępnić w Biuletynie Informacji Publicznej raport o sytuacji ekonomiczno-finansowej. </w:t>
      </w:r>
    </w:p>
    <w:p w14:paraId="2CAC04A8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>Raport powinien być przygotowany na podstawie sprawozdania finansowego za poprzedni rok obrotowy i zawierać w szczególności analizę sytuacji ekonomiczno-finansowej za poprzedni rok obrotowy, prognozę sytuacji ekonomiczno-finansowej na kolejne trzy lata obrotowe wraz z opisem przyjętych założeń oraz informację o istotnych zdarzeniach mających wpływ na sytuację ekonomiczno-finansową samodzielnego publicznego specjalistycznego zakładu opieki zdrowotnej.</w:t>
      </w:r>
    </w:p>
    <w:p w14:paraId="5E3B6D9B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>Przywołany przepis obliguje podmiot tworzący do dokonania oceny sytuacji ekonomiczno-finansowej samodzielnego publicznego specjalistycznego zakładu opieki zdrowotnej na podstawie w/w raportu.</w:t>
      </w:r>
    </w:p>
    <w:p w14:paraId="28E8C593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 xml:space="preserve">Jeśli chodzi o dane z raportu to nie są one optymistyczne. Co prawda szpital rok 2023 zakończył z zyskiem. Jednak z danych zawartych w raporcie prognoza </w:t>
      </w:r>
      <w:r>
        <w:rPr>
          <w:rFonts w:ascii="Bookman Old Style" w:eastAsia="Times New Roman" w:hAnsi="Bookman Old Style"/>
          <w:color w:val="222222"/>
        </w:rPr>
        <w:lastRenderedPageBreak/>
        <w:t>wskaźników na kolejne trzy lata obrotowe nie jest dobra. Sytuacja finansowa szpitala nie ulegnie poprawie a wskaźnik zyskowności netto przewiduje stratę w kolejnych latach.</w:t>
      </w:r>
    </w:p>
    <w:p w14:paraId="04F07252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 xml:space="preserve">W związku z tym, że ocena sytuacji finansowej szpitala, dokonanej na podstawie raportu, dotyczy nie tylko okresu roku ubiegłego, w którym SPS ZOZ wypracował zysk, a opiera się również na innych wskaźnikach, ocena sytuacji finansowej samodzielnego publicznego specjalistycznego zakładu opieki zdrowotnej jest negatywna. </w:t>
      </w:r>
    </w:p>
    <w:p w14:paraId="175E6612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</w:p>
    <w:p w14:paraId="1B7E6F72" w14:textId="0A4C1418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 xml:space="preserve">Tomasz Litwin – </w:t>
      </w:r>
      <w:r w:rsidR="00A646EC">
        <w:rPr>
          <w:rFonts w:ascii="Bookman Old Style" w:eastAsia="Times New Roman" w:hAnsi="Bookman Old Style"/>
          <w:color w:val="222222"/>
        </w:rPr>
        <w:t>Starosta Lęborski</w:t>
      </w:r>
      <w:r>
        <w:rPr>
          <w:rFonts w:ascii="Bookman Old Style" w:eastAsia="Times New Roman" w:hAnsi="Bookman Old Style"/>
          <w:color w:val="222222"/>
        </w:rPr>
        <w:t xml:space="preserve"> poinformował, że taki projekt uchwały Rady Powiatu został przygotowany oraz przestawiony radnym przez Zarząd Powiatu Lęborskiego i w opinii P. Skarbnik jest to właściwa ocena. </w:t>
      </w:r>
    </w:p>
    <w:p w14:paraId="5C863703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 xml:space="preserve">W związku z tym poddał pod głosowanie pozytywną opinię do przedmiotowego projektu uchwały. </w:t>
      </w:r>
    </w:p>
    <w:p w14:paraId="23F95CB0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>Komisja w obecności 6 radnych – 3 głosami „za” przy 3 głosach „przeciw” pozytywnie zaopiniowała projekt uchwały w sprawie oceny sytuacji ekonomiczno-finansowej SPS ZOZ w Lęborku.</w:t>
      </w:r>
    </w:p>
    <w:p w14:paraId="30658350" w14:textId="77777777" w:rsidR="00634636" w:rsidRDefault="00634636" w:rsidP="00634636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>Zgodnie ze Statutem Powiatu Lęborskiego Komisja rozstrzyga sprawy zwykłą większością głosów w obecności co najmniej połowy jej składu. W przypadku równej liczby głosów decyduje głos Przewodniczącego Komisji.</w:t>
      </w:r>
    </w:p>
    <w:p w14:paraId="416B5074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  <w:u w:val="single"/>
        </w:rPr>
      </w:pPr>
    </w:p>
    <w:p w14:paraId="4CFA5B6A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b/>
          <w:bCs/>
          <w:color w:val="222222"/>
        </w:rPr>
      </w:pPr>
      <w:r>
        <w:rPr>
          <w:rFonts w:ascii="Bookman Old Style" w:eastAsia="Times New Roman" w:hAnsi="Bookman Old Style"/>
          <w:b/>
          <w:bCs/>
          <w:color w:val="222222"/>
        </w:rPr>
        <w:t>Ad. 2</w:t>
      </w:r>
    </w:p>
    <w:p w14:paraId="3B91D337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ab/>
        <w:t xml:space="preserve">Marta Frankowska – Dyrektor SPS ZOZ w Lęborku przedstawiła informację z realizacji programu naprawczego SPS ZOZ w Lęborku. </w:t>
      </w:r>
    </w:p>
    <w:p w14:paraId="6460B96C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ab/>
        <w:t xml:space="preserve">Informacja stanowi załącznik </w:t>
      </w:r>
      <w:r>
        <w:rPr>
          <w:rFonts w:ascii="Bookman Old Style" w:eastAsia="Times New Roman" w:hAnsi="Bookman Old Style"/>
          <w:b/>
          <w:bCs/>
          <w:color w:val="222222"/>
        </w:rPr>
        <w:t>nr 3</w:t>
      </w:r>
      <w:r>
        <w:rPr>
          <w:rFonts w:ascii="Bookman Old Style" w:eastAsia="Times New Roman" w:hAnsi="Bookman Old Style"/>
          <w:color w:val="222222"/>
        </w:rPr>
        <w:t xml:space="preserve"> do niniejszego protokołu. </w:t>
      </w:r>
    </w:p>
    <w:p w14:paraId="6DB65945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098AB5BB" w14:textId="384A7223" w:rsidR="006A13F3" w:rsidRPr="006A13F3" w:rsidRDefault="006A13F3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b/>
          <w:bCs/>
          <w:color w:val="222222"/>
        </w:rPr>
      </w:pPr>
      <w:r w:rsidRPr="006A13F3">
        <w:rPr>
          <w:rFonts w:ascii="Bookman Old Style" w:eastAsia="Times New Roman" w:hAnsi="Bookman Old Style"/>
          <w:b/>
          <w:bCs/>
          <w:color w:val="222222"/>
        </w:rPr>
        <w:t>Ad. 3</w:t>
      </w:r>
    </w:p>
    <w:p w14:paraId="77708296" w14:textId="48B3D84F" w:rsidR="006A13F3" w:rsidRDefault="006A13F3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/>
          <w:color w:val="222222"/>
        </w:rPr>
        <w:tab/>
      </w:r>
      <w:r w:rsidR="00922A5E" w:rsidRPr="006A13F3">
        <w:rPr>
          <w:rFonts w:ascii="Bookman Old Style" w:hAnsi="Bookman Old Style"/>
        </w:rPr>
        <w:t>Edyta Krefta</w:t>
      </w:r>
      <w:r w:rsidR="00922A5E" w:rsidRPr="006A13F3">
        <w:rPr>
          <w:rFonts w:ascii="Bookman Old Style" w:eastAsia="Times New Roman" w:hAnsi="Bookman Old Style"/>
          <w:color w:val="222222"/>
        </w:rPr>
        <w:t xml:space="preserve"> – Przewodnicząca Komisji </w:t>
      </w:r>
      <w:r w:rsidR="00922A5E">
        <w:rPr>
          <w:rFonts w:ascii="Bookman Old Style" w:eastAsia="Times New Roman" w:hAnsi="Bookman Old Style"/>
          <w:color w:val="222222"/>
        </w:rPr>
        <w:t>poinformowała, że kolejny punkt porządku obrad dotyczy a</w:t>
      </w:r>
      <w:r w:rsidRPr="006A13F3">
        <w:rPr>
          <w:rFonts w:ascii="Bookman Old Style" w:eastAsia="Times New Roman" w:hAnsi="Bookman Old Style" w:cs="Arial"/>
        </w:rPr>
        <w:t>naliz</w:t>
      </w:r>
      <w:r w:rsidR="00922A5E">
        <w:rPr>
          <w:rFonts w:ascii="Bookman Old Style" w:eastAsia="Times New Roman" w:hAnsi="Bookman Old Style" w:cs="Arial"/>
        </w:rPr>
        <w:t>y</w:t>
      </w:r>
      <w:r w:rsidRPr="006A13F3">
        <w:rPr>
          <w:rFonts w:ascii="Bookman Old Style" w:eastAsia="Times New Roman" w:hAnsi="Bookman Old Style" w:cs="Arial"/>
        </w:rPr>
        <w:t xml:space="preserve"> i ocen</w:t>
      </w:r>
      <w:r w:rsidR="00317761">
        <w:rPr>
          <w:rFonts w:ascii="Bookman Old Style" w:eastAsia="Times New Roman" w:hAnsi="Bookman Old Style" w:cs="Arial"/>
        </w:rPr>
        <w:t>y</w:t>
      </w:r>
      <w:r w:rsidRPr="006A13F3">
        <w:rPr>
          <w:rFonts w:ascii="Bookman Old Style" w:eastAsia="Times New Roman" w:hAnsi="Bookman Old Style" w:cs="Arial"/>
        </w:rPr>
        <w:t xml:space="preserve"> raportu o stanie powiatu lęborskiego, w szczególności realizacji polityk, programów, strategii i uchwał Rady w 2023 r.</w:t>
      </w:r>
      <w:r w:rsidR="00922A5E">
        <w:rPr>
          <w:rFonts w:ascii="Bookman Old Style" w:eastAsia="Times New Roman" w:hAnsi="Bookman Old Style" w:cs="Arial"/>
        </w:rPr>
        <w:t xml:space="preserve"> Raport o stanie powiatu został radnym przekazany</w:t>
      </w:r>
      <w:r w:rsidR="00317761">
        <w:rPr>
          <w:rFonts w:ascii="Bookman Old Style" w:eastAsia="Times New Roman" w:hAnsi="Bookman Old Style" w:cs="Arial"/>
        </w:rPr>
        <w:t xml:space="preserve"> w ustawowo wymaganym terminie</w:t>
      </w:r>
      <w:r w:rsidR="00922A5E">
        <w:rPr>
          <w:rFonts w:ascii="Bookman Old Style" w:eastAsia="Times New Roman" w:hAnsi="Bookman Old Style" w:cs="Arial"/>
        </w:rPr>
        <w:t xml:space="preserve">. Następnie zapytała czy są uwagi do przedstawionego dokumentu. </w:t>
      </w:r>
    </w:p>
    <w:p w14:paraId="4357C312" w14:textId="210B6620" w:rsidR="006A13F3" w:rsidRDefault="00922A5E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 w:cs="Arial"/>
        </w:rPr>
        <w:tab/>
        <w:t>Wobec braku uwag poddała pod głosowanie udzielenie pozytywnej opini</w:t>
      </w:r>
      <w:r w:rsidR="00317761">
        <w:rPr>
          <w:rFonts w:ascii="Bookman Old Style" w:eastAsia="Times New Roman" w:hAnsi="Bookman Old Style" w:cs="Arial"/>
        </w:rPr>
        <w:t>i</w:t>
      </w:r>
      <w:r>
        <w:rPr>
          <w:rFonts w:ascii="Bookman Old Style" w:eastAsia="Times New Roman" w:hAnsi="Bookman Old Style" w:cs="Arial"/>
        </w:rPr>
        <w:t xml:space="preserve"> do projektu uchwały </w:t>
      </w:r>
      <w:r w:rsidR="00317761">
        <w:rPr>
          <w:rFonts w:ascii="Bookman Old Style" w:eastAsia="Times New Roman" w:hAnsi="Bookman Old Style" w:cs="Arial"/>
        </w:rPr>
        <w:t xml:space="preserve">Rady Powiatu Lęborskiego </w:t>
      </w:r>
      <w:r>
        <w:rPr>
          <w:rFonts w:ascii="Bookman Old Style" w:eastAsia="Times New Roman" w:hAnsi="Bookman Old Style" w:cs="Arial"/>
        </w:rPr>
        <w:t xml:space="preserve">w sprawie </w:t>
      </w:r>
      <w:r w:rsidRPr="00922A5E">
        <w:rPr>
          <w:rFonts w:ascii="Bookman Old Style" w:eastAsia="Times New Roman" w:hAnsi="Bookman Old Style"/>
          <w:color w:val="222222"/>
        </w:rPr>
        <w:t>udzielenia Zarządowi Powiatu Lęborskiego wotum zaufania</w:t>
      </w:r>
      <w:r>
        <w:rPr>
          <w:rFonts w:ascii="Bookman Old Style" w:eastAsia="Times New Roman" w:hAnsi="Bookman Old Style"/>
          <w:color w:val="222222"/>
        </w:rPr>
        <w:t xml:space="preserve">. </w:t>
      </w:r>
    </w:p>
    <w:p w14:paraId="639D52E0" w14:textId="77777777" w:rsidR="00922A5E" w:rsidRDefault="00922A5E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69F7443C" w14:textId="33C5A622" w:rsidR="00922A5E" w:rsidRDefault="00922A5E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ab/>
        <w:t xml:space="preserve">Komisja w obecności 5 radnych – jednogłośnie pozytywnie zaopiniowała przedstawiony projekt uchwały. </w:t>
      </w:r>
    </w:p>
    <w:p w14:paraId="6856BBAA" w14:textId="0B30FECA" w:rsidR="006A13F3" w:rsidRDefault="00317761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b/>
          <w:bCs/>
          <w:color w:val="222222"/>
        </w:rPr>
      </w:pPr>
      <w:r w:rsidRPr="00317761">
        <w:rPr>
          <w:rFonts w:ascii="Bookman Old Style" w:eastAsia="Times New Roman" w:hAnsi="Bookman Old Style"/>
          <w:b/>
          <w:bCs/>
          <w:color w:val="222222"/>
        </w:rPr>
        <w:lastRenderedPageBreak/>
        <w:t>Ad. 4</w:t>
      </w:r>
    </w:p>
    <w:p w14:paraId="38C6C6CA" w14:textId="77777777" w:rsidR="00A646EC" w:rsidRPr="00317761" w:rsidRDefault="00A646EC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b/>
          <w:bCs/>
          <w:color w:val="222222"/>
        </w:rPr>
      </w:pPr>
    </w:p>
    <w:p w14:paraId="04096BDE" w14:textId="52719452" w:rsidR="00A646EC" w:rsidRDefault="00A646EC" w:rsidP="00A646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eastAsia="Times New Roman" w:hAnsi="Bookman Old Style" w:cs="Arial"/>
        </w:rPr>
      </w:pPr>
      <w:r w:rsidRPr="00A646EC">
        <w:rPr>
          <w:rFonts w:ascii="Bookman Old Style" w:eastAsia="Times New Roman" w:hAnsi="Bookman Old Style" w:cs="Arial"/>
        </w:rPr>
        <w:t>Halina Zielonka – Skarbnik Powiatu przedstawiła analizę sprawozdania z wykonania budżetu powiatu w 2023 r.</w:t>
      </w:r>
    </w:p>
    <w:p w14:paraId="7700069B" w14:textId="62E752B6" w:rsidR="00A646EC" w:rsidRPr="00A646EC" w:rsidRDefault="00A646EC" w:rsidP="00A646EC">
      <w:pPr>
        <w:spacing w:line="360" w:lineRule="auto"/>
        <w:ind w:firstLine="708"/>
        <w:jc w:val="both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 xml:space="preserve">Komisja w obecności 6 radnych – 5 głosami „za” przy 1 głosie „wstrzymującym” pozytywnie zaopiniowała </w:t>
      </w:r>
      <w:r w:rsidRPr="00A646EC">
        <w:rPr>
          <w:rFonts w:ascii="Bookman Old Style" w:eastAsia="Times New Roman" w:hAnsi="Bookman Old Style" w:cs="Arial"/>
        </w:rPr>
        <w:t>projekt uchwały w sprawie zatwierdzenia sprawozdania finansowego wraz ze sprawozdaniem z wykonania budżetu Powiatu Lęborskiego za 2023 rok,</w:t>
      </w:r>
    </w:p>
    <w:p w14:paraId="085DEB39" w14:textId="4D1CE45E" w:rsidR="00A646EC" w:rsidRDefault="00A646EC" w:rsidP="00A646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 xml:space="preserve">Edyta Krefta – Przewodnicząca Komisji przedstawiła projekt uchwały w sprawie udzielenia </w:t>
      </w:r>
      <w:r w:rsidRPr="006A13F3">
        <w:rPr>
          <w:rFonts w:ascii="Bookman Old Style" w:eastAsia="Times New Roman" w:hAnsi="Bookman Old Style" w:cs="Arial"/>
        </w:rPr>
        <w:t>absolutorium Zarządowi Powiatu Lęborskiego</w:t>
      </w:r>
      <w:r>
        <w:rPr>
          <w:rFonts w:ascii="Bookman Old Style" w:eastAsia="Times New Roman" w:hAnsi="Bookman Old Style" w:cs="Arial"/>
        </w:rPr>
        <w:t>.</w:t>
      </w:r>
    </w:p>
    <w:p w14:paraId="5C8009B7" w14:textId="22C28FC5" w:rsidR="00317761" w:rsidRPr="00A646EC" w:rsidRDefault="00A646EC" w:rsidP="00A646EC">
      <w:pPr>
        <w:spacing w:line="360" w:lineRule="auto"/>
        <w:ind w:firstLine="708"/>
        <w:jc w:val="both"/>
        <w:rPr>
          <w:rFonts w:ascii="Bookman Old Style" w:eastAsia="Times New Roman" w:hAnsi="Bookman Old Style" w:cs="Arial"/>
        </w:rPr>
      </w:pPr>
      <w:r w:rsidRPr="00A646EC">
        <w:rPr>
          <w:rFonts w:ascii="Bookman Old Style" w:eastAsia="Times New Roman" w:hAnsi="Bookman Old Style" w:cs="Arial"/>
        </w:rPr>
        <w:t xml:space="preserve">Komisja w obecności 6 </w:t>
      </w:r>
      <w:r>
        <w:rPr>
          <w:rFonts w:ascii="Bookman Old Style" w:eastAsia="Times New Roman" w:hAnsi="Bookman Old Style" w:cs="Arial"/>
        </w:rPr>
        <w:t xml:space="preserve">radnych </w:t>
      </w:r>
      <w:r w:rsidRPr="00A646EC">
        <w:rPr>
          <w:rFonts w:ascii="Bookman Old Style" w:eastAsia="Times New Roman" w:hAnsi="Bookman Old Style" w:cs="Arial"/>
        </w:rPr>
        <w:t xml:space="preserve">– </w:t>
      </w:r>
      <w:r>
        <w:rPr>
          <w:rFonts w:ascii="Bookman Old Style" w:eastAsia="Times New Roman" w:hAnsi="Bookman Old Style" w:cs="Arial"/>
        </w:rPr>
        <w:t>4</w:t>
      </w:r>
      <w:r w:rsidRPr="00A646EC">
        <w:rPr>
          <w:rFonts w:ascii="Bookman Old Style" w:eastAsia="Times New Roman" w:hAnsi="Bookman Old Style" w:cs="Arial"/>
        </w:rPr>
        <w:t xml:space="preserve"> głosami „za” przy </w:t>
      </w:r>
      <w:r>
        <w:rPr>
          <w:rFonts w:ascii="Bookman Old Style" w:eastAsia="Times New Roman" w:hAnsi="Bookman Old Style" w:cs="Arial"/>
        </w:rPr>
        <w:t>2</w:t>
      </w:r>
      <w:r w:rsidRPr="00A646EC">
        <w:rPr>
          <w:rFonts w:ascii="Bookman Old Style" w:eastAsia="Times New Roman" w:hAnsi="Bookman Old Style" w:cs="Arial"/>
        </w:rPr>
        <w:t xml:space="preserve"> głos</w:t>
      </w:r>
      <w:r>
        <w:rPr>
          <w:rFonts w:ascii="Bookman Old Style" w:eastAsia="Times New Roman" w:hAnsi="Bookman Old Style" w:cs="Arial"/>
        </w:rPr>
        <w:t>ach</w:t>
      </w:r>
      <w:r w:rsidRPr="00A646EC">
        <w:rPr>
          <w:rFonts w:ascii="Bookman Old Style" w:eastAsia="Times New Roman" w:hAnsi="Bookman Old Style" w:cs="Arial"/>
        </w:rPr>
        <w:t xml:space="preserve"> „wstrzymujący</w:t>
      </w:r>
      <w:r>
        <w:rPr>
          <w:rFonts w:ascii="Bookman Old Style" w:eastAsia="Times New Roman" w:hAnsi="Bookman Old Style" w:cs="Arial"/>
        </w:rPr>
        <w:t>ch</w:t>
      </w:r>
      <w:r w:rsidRPr="00A646EC">
        <w:rPr>
          <w:rFonts w:ascii="Bookman Old Style" w:eastAsia="Times New Roman" w:hAnsi="Bookman Old Style" w:cs="Arial"/>
        </w:rPr>
        <w:t xml:space="preserve">” pozytywnie zaopiniowała projekt uchwały </w:t>
      </w:r>
      <w:r w:rsidR="00317761" w:rsidRPr="00A646EC">
        <w:rPr>
          <w:rFonts w:ascii="Bookman Old Style" w:eastAsia="Times New Roman" w:hAnsi="Bookman Old Style" w:cs="Arial"/>
        </w:rPr>
        <w:t>w sprawie udzielenia absolutorium Zarządowi Powiatu Lęborskiego.</w:t>
      </w:r>
    </w:p>
    <w:p w14:paraId="0ECD758E" w14:textId="09312CBB" w:rsidR="006A13F3" w:rsidRPr="00A646EC" w:rsidRDefault="00A646EC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b/>
          <w:bCs/>
          <w:color w:val="222222"/>
        </w:rPr>
      </w:pPr>
      <w:r w:rsidRPr="00A646EC">
        <w:rPr>
          <w:rFonts w:ascii="Bookman Old Style" w:eastAsia="Times New Roman" w:hAnsi="Bookman Old Style"/>
          <w:b/>
          <w:bCs/>
          <w:color w:val="222222"/>
        </w:rPr>
        <w:t>Ad. 5</w:t>
      </w:r>
    </w:p>
    <w:p w14:paraId="1BBFDEF6" w14:textId="77777777" w:rsidR="006A13F3" w:rsidRDefault="006A13F3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611CA0DF" w14:textId="5AB7532A" w:rsidR="00A646EC" w:rsidRDefault="00A646EC" w:rsidP="00A646E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man Old Style" w:eastAsia="Times New Roman" w:hAnsi="Bookman Old Style" w:cs="Arial"/>
        </w:rPr>
      </w:pPr>
      <w:r w:rsidRPr="00A646EC">
        <w:rPr>
          <w:rFonts w:ascii="Bookman Old Style" w:eastAsia="Times New Roman" w:hAnsi="Bookman Old Style" w:cs="Arial"/>
        </w:rPr>
        <w:t>Halina Zielonka – Skarbnik Powiatu przedstawiła</w:t>
      </w:r>
      <w:r>
        <w:rPr>
          <w:rFonts w:ascii="Bookman Old Style" w:eastAsia="Times New Roman" w:hAnsi="Bookman Old Style" w:cs="Arial"/>
        </w:rPr>
        <w:t xml:space="preserve"> projekt uchwały w sprawie </w:t>
      </w:r>
      <w:r w:rsidRPr="006A13F3">
        <w:rPr>
          <w:rFonts w:ascii="Bookman Old Style" w:eastAsia="Times New Roman" w:hAnsi="Bookman Old Style" w:cs="Arial"/>
        </w:rPr>
        <w:t>emisji obligacji oraz określenia zasad ich zbywania, nabywania i wykupu</w:t>
      </w:r>
      <w:r>
        <w:rPr>
          <w:rFonts w:ascii="Bookman Old Style" w:eastAsia="Times New Roman" w:hAnsi="Bookman Old Style" w:cs="Arial"/>
        </w:rPr>
        <w:t xml:space="preserve">. </w:t>
      </w:r>
    </w:p>
    <w:p w14:paraId="35F1F725" w14:textId="30F5D94B" w:rsidR="00A646EC" w:rsidRPr="00A646EC" w:rsidRDefault="00A646EC" w:rsidP="00A646EC">
      <w:pPr>
        <w:spacing w:line="360" w:lineRule="auto"/>
        <w:ind w:firstLine="708"/>
        <w:jc w:val="both"/>
        <w:rPr>
          <w:rFonts w:ascii="Bookman Old Style" w:eastAsia="Times New Roman" w:hAnsi="Bookman Old Style" w:cs="Arial"/>
        </w:rPr>
      </w:pPr>
      <w:r w:rsidRPr="00A646EC">
        <w:rPr>
          <w:rFonts w:ascii="Bookman Old Style" w:eastAsia="Times New Roman" w:hAnsi="Bookman Old Style" w:cs="Arial"/>
        </w:rPr>
        <w:t xml:space="preserve">Komisja w obecności 6 radnych – 5 głosami „za” przy 1 głosie „wstrzymującym” pozytywnie zaopiniowała projekt uchwały </w:t>
      </w:r>
      <w:r w:rsidR="00CE3A2B">
        <w:rPr>
          <w:rFonts w:ascii="Bookman Old Style" w:eastAsia="Times New Roman" w:hAnsi="Bookman Old Style" w:cs="Arial"/>
        </w:rPr>
        <w:t xml:space="preserve">Rady Powiatu Lęborskiego </w:t>
      </w:r>
      <w:r w:rsidRPr="00A646EC">
        <w:rPr>
          <w:rFonts w:ascii="Bookman Old Style" w:eastAsia="Times New Roman" w:hAnsi="Bookman Old Style" w:cs="Arial"/>
        </w:rPr>
        <w:t xml:space="preserve">w sprawie </w:t>
      </w:r>
      <w:r w:rsidRPr="006A13F3">
        <w:rPr>
          <w:rFonts w:ascii="Bookman Old Style" w:eastAsia="Times New Roman" w:hAnsi="Bookman Old Style" w:cs="Arial"/>
        </w:rPr>
        <w:t>emisji obligacji oraz określenia zasad ich zbywania, nabywania i wykupu</w:t>
      </w:r>
      <w:r>
        <w:rPr>
          <w:rFonts w:ascii="Bookman Old Style" w:eastAsia="Times New Roman" w:hAnsi="Bookman Old Style" w:cs="Arial"/>
        </w:rPr>
        <w:t>.</w:t>
      </w:r>
    </w:p>
    <w:p w14:paraId="22546EE5" w14:textId="699A94C5" w:rsidR="00A646EC" w:rsidRDefault="00A646EC" w:rsidP="00A646E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 xml:space="preserve">Tomasz Litwin – Starosta Lęborski </w:t>
      </w:r>
      <w:r w:rsidR="00CE3A2B">
        <w:rPr>
          <w:rFonts w:ascii="Bookman Old Style" w:eastAsia="Times New Roman" w:hAnsi="Bookman Old Style" w:cs="Arial"/>
        </w:rPr>
        <w:t xml:space="preserve">przestawił projekt uchwały w sprawie </w:t>
      </w:r>
      <w:r w:rsidRPr="006A13F3">
        <w:rPr>
          <w:rFonts w:ascii="Bookman Old Style" w:eastAsia="Times New Roman" w:hAnsi="Bookman Old Style" w:cs="Arial"/>
        </w:rPr>
        <w:t>przyjęcia dokumentu pn.</w:t>
      </w:r>
      <w:r w:rsidR="00CE3A2B">
        <w:rPr>
          <w:rFonts w:ascii="Bookman Old Style" w:eastAsia="Times New Roman" w:hAnsi="Bookman Old Style" w:cs="Arial"/>
        </w:rPr>
        <w:t xml:space="preserve"> </w:t>
      </w:r>
      <w:r w:rsidRPr="006A13F3">
        <w:rPr>
          <w:rFonts w:ascii="Bookman Old Style" w:eastAsia="Times New Roman" w:hAnsi="Bookman Old Style" w:cs="Arial"/>
        </w:rPr>
        <w:t>"Strategia Zintegrowanych Inwestycji Terytorialnych dla Miejskiego Obszaru Funkcjonalnego Lęborka 2030"</w:t>
      </w:r>
      <w:r>
        <w:rPr>
          <w:rFonts w:ascii="Bookman Old Style" w:eastAsia="Times New Roman" w:hAnsi="Bookman Old Style" w:cs="Arial"/>
        </w:rPr>
        <w:t>.</w:t>
      </w:r>
    </w:p>
    <w:p w14:paraId="4499B95F" w14:textId="59D8B4BD" w:rsidR="00CE3A2B" w:rsidRPr="00CE3A2B" w:rsidRDefault="00CE3A2B" w:rsidP="00CE3A2B">
      <w:pPr>
        <w:spacing w:line="360" w:lineRule="auto"/>
        <w:ind w:firstLine="708"/>
        <w:jc w:val="both"/>
        <w:rPr>
          <w:rFonts w:ascii="Bookman Old Style" w:eastAsia="Times New Roman" w:hAnsi="Bookman Old Style" w:cs="Arial"/>
        </w:rPr>
      </w:pPr>
      <w:r w:rsidRPr="00CE3A2B">
        <w:rPr>
          <w:rFonts w:ascii="Bookman Old Style" w:eastAsia="Times New Roman" w:hAnsi="Bookman Old Style" w:cs="Arial"/>
        </w:rPr>
        <w:t>Komisja w obecności 6 radnych – 5 głosami „za” przy 1 głosie „wstrzymującym” pozytywnie zaopiniowała projekt uchwały Rady Powiatu Lęborskiego w sprawie przyjęcia dokumentu pn. "Strategia Zintegrowanych Inwestycji Terytorialnych dla Miejskiego Obszaru Funkcjonalnego Lęborka 2030".</w:t>
      </w:r>
    </w:p>
    <w:p w14:paraId="1C2EFF8A" w14:textId="4FAF8C73" w:rsidR="00A646EC" w:rsidRDefault="00CE3A2B" w:rsidP="00CE3A2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 xml:space="preserve">Edyta Krefta – Przewodnicząca Komisji przedstawiła projekt uchwały w sprawie </w:t>
      </w:r>
      <w:r w:rsidR="00A646EC" w:rsidRPr="006A13F3">
        <w:rPr>
          <w:rFonts w:ascii="Bookman Old Style" w:eastAsia="Times New Roman" w:hAnsi="Bookman Old Style" w:cs="Arial"/>
        </w:rPr>
        <w:t>wyboru przedstawiciela do Zgromadzenia Związku Powiatowo-Gminnego pod nazwą "Lęborski Związek Powiatowo-Gminny".</w:t>
      </w:r>
    </w:p>
    <w:p w14:paraId="69C11F2B" w14:textId="77777777" w:rsidR="00CE3A2B" w:rsidRPr="00CE3A2B" w:rsidRDefault="00CE3A2B" w:rsidP="00CE3A2B">
      <w:pPr>
        <w:spacing w:line="360" w:lineRule="auto"/>
        <w:ind w:firstLine="708"/>
        <w:jc w:val="both"/>
        <w:rPr>
          <w:rFonts w:ascii="Bookman Old Style" w:eastAsia="Times New Roman" w:hAnsi="Bookman Old Style" w:cs="Arial"/>
        </w:rPr>
      </w:pPr>
      <w:r w:rsidRPr="00CE3A2B">
        <w:rPr>
          <w:rFonts w:ascii="Bookman Old Style" w:eastAsia="Times New Roman" w:hAnsi="Bookman Old Style" w:cs="Arial"/>
        </w:rPr>
        <w:lastRenderedPageBreak/>
        <w:t xml:space="preserve">Komisja w obecności 6 radnych – </w:t>
      </w:r>
      <w:r w:rsidRPr="00CE3A2B">
        <w:rPr>
          <w:rFonts w:ascii="Bookman Old Style" w:eastAsia="Times New Roman" w:hAnsi="Bookman Old Style" w:cs="Arial"/>
        </w:rPr>
        <w:t>3</w:t>
      </w:r>
      <w:r w:rsidRPr="00CE3A2B">
        <w:rPr>
          <w:rFonts w:ascii="Bookman Old Style" w:eastAsia="Times New Roman" w:hAnsi="Bookman Old Style" w:cs="Arial"/>
        </w:rPr>
        <w:t xml:space="preserve"> głosami „za” przy </w:t>
      </w:r>
      <w:r w:rsidRPr="00CE3A2B">
        <w:rPr>
          <w:rFonts w:ascii="Bookman Old Style" w:eastAsia="Times New Roman" w:hAnsi="Bookman Old Style" w:cs="Arial"/>
        </w:rPr>
        <w:t>3</w:t>
      </w:r>
      <w:r w:rsidRPr="00CE3A2B">
        <w:rPr>
          <w:rFonts w:ascii="Bookman Old Style" w:eastAsia="Times New Roman" w:hAnsi="Bookman Old Style" w:cs="Arial"/>
        </w:rPr>
        <w:t xml:space="preserve"> głos</w:t>
      </w:r>
      <w:r w:rsidRPr="00CE3A2B">
        <w:rPr>
          <w:rFonts w:ascii="Bookman Old Style" w:eastAsia="Times New Roman" w:hAnsi="Bookman Old Style" w:cs="Arial"/>
        </w:rPr>
        <w:t>ach</w:t>
      </w:r>
      <w:r w:rsidRPr="00CE3A2B">
        <w:rPr>
          <w:rFonts w:ascii="Bookman Old Style" w:eastAsia="Times New Roman" w:hAnsi="Bookman Old Style" w:cs="Arial"/>
        </w:rPr>
        <w:t xml:space="preserve"> „wstrzymujący</w:t>
      </w:r>
      <w:r w:rsidRPr="00CE3A2B">
        <w:rPr>
          <w:rFonts w:ascii="Bookman Old Style" w:eastAsia="Times New Roman" w:hAnsi="Bookman Old Style" w:cs="Arial"/>
        </w:rPr>
        <w:t>ch</w:t>
      </w:r>
      <w:r w:rsidRPr="00CE3A2B">
        <w:rPr>
          <w:rFonts w:ascii="Bookman Old Style" w:eastAsia="Times New Roman" w:hAnsi="Bookman Old Style" w:cs="Arial"/>
        </w:rPr>
        <w:t>” pozytywnie zaopiniowała projekt uchwały Rady Powiatu Lęborskiego w sprawie wyboru przedstawiciela do Zgromadzenia Związku Powiatowo-Gminnego pod nazwą "Lęborski Związek Powiatowo-Gminny".</w:t>
      </w:r>
    </w:p>
    <w:p w14:paraId="21CB1EEA" w14:textId="500AF2EB" w:rsidR="00A646EC" w:rsidRPr="00A646EC" w:rsidRDefault="00A646EC" w:rsidP="00A646EC">
      <w:pPr>
        <w:spacing w:line="360" w:lineRule="auto"/>
        <w:jc w:val="both"/>
        <w:rPr>
          <w:rFonts w:ascii="Bookman Old Style" w:eastAsia="Times New Roman" w:hAnsi="Bookman Old Style" w:cs="Arial"/>
          <w:b/>
          <w:bCs/>
        </w:rPr>
      </w:pPr>
      <w:r w:rsidRPr="00A646EC">
        <w:rPr>
          <w:rFonts w:ascii="Bookman Old Style" w:eastAsia="Times New Roman" w:hAnsi="Bookman Old Style" w:cs="Arial"/>
          <w:b/>
          <w:bCs/>
        </w:rPr>
        <w:t xml:space="preserve">Ad. </w:t>
      </w:r>
      <w:r>
        <w:rPr>
          <w:rFonts w:ascii="Bookman Old Style" w:eastAsia="Times New Roman" w:hAnsi="Bookman Old Style" w:cs="Arial"/>
          <w:b/>
          <w:bCs/>
        </w:rPr>
        <w:t>6</w:t>
      </w:r>
    </w:p>
    <w:p w14:paraId="08AAFF66" w14:textId="0B0C5F2C" w:rsidR="00CE3A2B" w:rsidRDefault="00CE3A2B" w:rsidP="00CE3A2B">
      <w:pPr>
        <w:spacing w:line="360" w:lineRule="auto"/>
        <w:ind w:firstLine="708"/>
        <w:jc w:val="both"/>
        <w:rPr>
          <w:rFonts w:ascii="Bookman Old Style" w:hAnsi="Bookman Old Style"/>
          <w:bCs/>
        </w:rPr>
      </w:pPr>
      <w:r>
        <w:rPr>
          <w:rFonts w:ascii="Bookman Old Style" w:eastAsia="Times New Roman" w:hAnsi="Bookman Old Style" w:cs="Arial"/>
        </w:rPr>
        <w:t xml:space="preserve">Edyta Krefta – Przewodnicząca Komisji </w:t>
      </w:r>
      <w:r>
        <w:rPr>
          <w:rFonts w:ascii="Bookman Old Style" w:eastAsia="Times New Roman" w:hAnsi="Bookman Old Style" w:cs="Arial"/>
        </w:rPr>
        <w:t xml:space="preserve">przestawiła </w:t>
      </w:r>
      <w:r>
        <w:rPr>
          <w:rFonts w:ascii="Bookman Old Style" w:hAnsi="Bookman Old Style"/>
          <w:bCs/>
        </w:rPr>
        <w:t>propozycje Zarządu Powiatu przyznania środków finansowych na prace konserwatorskie, restauratorskie i roboty budowlane przy zabytku wpisanym do rejestru zabytków</w:t>
      </w:r>
      <w:r>
        <w:rPr>
          <w:rFonts w:ascii="Bookman Old Style" w:hAnsi="Bookman Old Style"/>
          <w:bCs/>
        </w:rPr>
        <w:t xml:space="preserve">. Poinformowała, że Zarząd Powiatu, </w:t>
      </w:r>
      <w:r w:rsidRPr="00CE3A2B">
        <w:rPr>
          <w:rFonts w:ascii="Bookman Old Style" w:hAnsi="Bookman Old Style"/>
          <w:bCs/>
        </w:rPr>
        <w:t>zgodnie z pismem E.4123.2-4.2024 z dnia 15.04.202 roku</w:t>
      </w:r>
      <w:r>
        <w:rPr>
          <w:rFonts w:ascii="Bookman Old Style" w:hAnsi="Bookman Old Style"/>
          <w:bCs/>
        </w:rPr>
        <w:t>, zaproponował przyznanie dofinansowania dla:</w:t>
      </w:r>
    </w:p>
    <w:p w14:paraId="365E121D" w14:textId="2AA19B63" w:rsidR="00CE3A2B" w:rsidRDefault="00CE3A2B" w:rsidP="00CE3A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</w:rPr>
      </w:pPr>
      <w:r w:rsidRPr="00CE3A2B">
        <w:rPr>
          <w:rFonts w:ascii="Bookman Old Style" w:hAnsi="Bookman Old Style"/>
          <w:bCs/>
        </w:rPr>
        <w:t xml:space="preserve">Parafii </w:t>
      </w:r>
      <w:r w:rsidRPr="00CE3A2B">
        <w:rPr>
          <w:rFonts w:ascii="Bookman Old Style" w:hAnsi="Bookman Old Style"/>
          <w:bCs/>
        </w:rPr>
        <w:t>R</w:t>
      </w:r>
      <w:r w:rsidRPr="00CE3A2B">
        <w:rPr>
          <w:rFonts w:ascii="Bookman Old Style" w:hAnsi="Bookman Old Style"/>
          <w:bCs/>
        </w:rPr>
        <w:t xml:space="preserve">zymskokatolickiej p.w. św. Jakuba Apostoła w Lęborku w wysokości 14.500 zł </w:t>
      </w:r>
    </w:p>
    <w:p w14:paraId="0E4E67AA" w14:textId="14D2E974" w:rsidR="00CE3A2B" w:rsidRDefault="00CE3A2B" w:rsidP="00CE3A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</w:rPr>
      </w:pPr>
      <w:r w:rsidRPr="00CE3A2B">
        <w:rPr>
          <w:rFonts w:ascii="Bookman Old Style" w:hAnsi="Bookman Old Style"/>
          <w:bCs/>
        </w:rPr>
        <w:t xml:space="preserve">Urzędu Gminy w Nowej </w:t>
      </w:r>
      <w:r w:rsidRPr="00CE3A2B">
        <w:rPr>
          <w:rFonts w:ascii="Bookman Old Style" w:hAnsi="Bookman Old Style"/>
          <w:bCs/>
        </w:rPr>
        <w:t>W</w:t>
      </w:r>
      <w:r w:rsidRPr="00CE3A2B">
        <w:rPr>
          <w:rFonts w:ascii="Bookman Old Style" w:hAnsi="Bookman Old Style"/>
          <w:bCs/>
        </w:rPr>
        <w:t xml:space="preserve">si Lęborskiej w wysokości 16.929 zł., </w:t>
      </w:r>
    </w:p>
    <w:p w14:paraId="496B640D" w14:textId="26FE7109" w:rsidR="00CE3A2B" w:rsidRPr="00CE3A2B" w:rsidRDefault="00CE3A2B" w:rsidP="00CE3A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</w:rPr>
      </w:pPr>
      <w:r w:rsidRPr="00CE3A2B">
        <w:rPr>
          <w:rFonts w:ascii="Bookman Old Style" w:hAnsi="Bookman Old Style"/>
          <w:bCs/>
        </w:rPr>
        <w:t>Parafii Rzymskokatolickiej p.w.</w:t>
      </w:r>
      <w:r>
        <w:rPr>
          <w:rFonts w:ascii="Bookman Old Style" w:hAnsi="Bookman Old Style"/>
          <w:bCs/>
        </w:rPr>
        <w:t xml:space="preserve"> Niepokalanego Poczęcia NMP w Nowej </w:t>
      </w:r>
      <w:r w:rsidR="003829CC">
        <w:rPr>
          <w:rFonts w:ascii="Bookman Old Style" w:hAnsi="Bookman Old Style"/>
          <w:bCs/>
        </w:rPr>
        <w:t>W</w:t>
      </w:r>
      <w:r>
        <w:rPr>
          <w:rFonts w:ascii="Bookman Old Style" w:hAnsi="Bookman Old Style"/>
          <w:bCs/>
        </w:rPr>
        <w:t xml:space="preserve">si Lęborskiej w wysokości 18.571 zł. </w:t>
      </w:r>
    </w:p>
    <w:p w14:paraId="4E1B7285" w14:textId="4A0EC07F" w:rsidR="003829CC" w:rsidRDefault="003829CC" w:rsidP="003829CC">
      <w:pPr>
        <w:spacing w:line="360" w:lineRule="auto"/>
        <w:ind w:firstLine="708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W dniu 29 maja 2024 roku Proboszcz </w:t>
      </w:r>
      <w:r w:rsidRPr="00CE3A2B">
        <w:rPr>
          <w:rFonts w:ascii="Bookman Old Style" w:hAnsi="Bookman Old Style"/>
          <w:bCs/>
        </w:rPr>
        <w:t>Parafi</w:t>
      </w:r>
      <w:r>
        <w:rPr>
          <w:rFonts w:ascii="Bookman Old Style" w:hAnsi="Bookman Old Style"/>
          <w:bCs/>
        </w:rPr>
        <w:t>i</w:t>
      </w:r>
      <w:r w:rsidRPr="00CE3A2B">
        <w:rPr>
          <w:rFonts w:ascii="Bookman Old Style" w:hAnsi="Bookman Old Style"/>
          <w:bCs/>
        </w:rPr>
        <w:t xml:space="preserve"> Rzymskokatolickiej p.w.</w:t>
      </w:r>
      <w:r>
        <w:rPr>
          <w:rFonts w:ascii="Bookman Old Style" w:hAnsi="Bookman Old Style"/>
          <w:bCs/>
        </w:rPr>
        <w:t xml:space="preserve"> Niepokalanego Poczęcia NMP w Nowej </w:t>
      </w:r>
      <w:r>
        <w:rPr>
          <w:rFonts w:ascii="Bookman Old Style" w:hAnsi="Bookman Old Style"/>
          <w:bCs/>
        </w:rPr>
        <w:t>W</w:t>
      </w:r>
      <w:r>
        <w:rPr>
          <w:rFonts w:ascii="Bookman Old Style" w:hAnsi="Bookman Old Style"/>
          <w:bCs/>
        </w:rPr>
        <w:t>si Lęborskiej</w:t>
      </w:r>
      <w:r>
        <w:rPr>
          <w:rFonts w:ascii="Bookman Old Style" w:hAnsi="Bookman Old Style"/>
          <w:bCs/>
        </w:rPr>
        <w:t xml:space="preserve"> poinformował, że rezygnuje z ubiegania się o przyznanie dotacji. Długi czas oczekiwania oraz wielkość dotacji nie daje możliwości realizacji zadania. </w:t>
      </w:r>
    </w:p>
    <w:p w14:paraId="209FF0D3" w14:textId="2A6BB231" w:rsidR="003829CC" w:rsidRPr="004055B8" w:rsidRDefault="003829CC" w:rsidP="003829CC">
      <w:pPr>
        <w:spacing w:line="360" w:lineRule="auto"/>
        <w:ind w:firstLine="708"/>
        <w:jc w:val="both"/>
        <w:rPr>
          <w:rFonts w:ascii="Bookman Old Style" w:hAnsi="Bookman Old Style"/>
          <w:bCs/>
        </w:rPr>
      </w:pPr>
      <w:r w:rsidRPr="00D74FB3">
        <w:rPr>
          <w:rFonts w:ascii="Bookman Old Style" w:hAnsi="Bookman Old Style"/>
          <w:bCs/>
        </w:rPr>
        <w:t xml:space="preserve">Komisja </w:t>
      </w:r>
      <w:r w:rsidRPr="00CE3A2B">
        <w:rPr>
          <w:rFonts w:ascii="Bookman Old Style" w:eastAsia="Times New Roman" w:hAnsi="Bookman Old Style" w:cs="Arial"/>
        </w:rPr>
        <w:t>w obecności 6 radnych – 5 głosami „za” przy 1 głosie „wstrzymującym” pozytywnie zaopiniowała</w:t>
      </w:r>
      <w:r w:rsidRPr="00D74FB3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 xml:space="preserve">propozycje Zarządu Powiatu przyznania środków finansowych na prace konserwatorskie, restauratorskie i roboty budowlane przy zabytku wpisanym do rejestru zabytków dla: Parafii </w:t>
      </w:r>
      <w:r>
        <w:rPr>
          <w:rFonts w:ascii="Bookman Old Style" w:hAnsi="Bookman Old Style"/>
          <w:bCs/>
        </w:rPr>
        <w:t>R</w:t>
      </w:r>
      <w:r>
        <w:rPr>
          <w:rFonts w:ascii="Bookman Old Style" w:hAnsi="Bookman Old Style"/>
          <w:bCs/>
        </w:rPr>
        <w:t>zymskokatolickiej p.w. św. Jakuba Apostoła w Lęborku w wysokości 14.500 zł or</w:t>
      </w:r>
      <w:r>
        <w:rPr>
          <w:rFonts w:ascii="Bookman Old Style" w:hAnsi="Bookman Old Style"/>
          <w:bCs/>
        </w:rPr>
        <w:t>a</w:t>
      </w:r>
      <w:r>
        <w:rPr>
          <w:rFonts w:ascii="Bookman Old Style" w:hAnsi="Bookman Old Style"/>
          <w:bCs/>
        </w:rPr>
        <w:t xml:space="preserve">z Urzędu Gminy w Nowej </w:t>
      </w:r>
      <w:r>
        <w:rPr>
          <w:rFonts w:ascii="Bookman Old Style" w:hAnsi="Bookman Old Style"/>
          <w:bCs/>
        </w:rPr>
        <w:t>W</w:t>
      </w:r>
      <w:r>
        <w:rPr>
          <w:rFonts w:ascii="Bookman Old Style" w:hAnsi="Bookman Old Style"/>
          <w:bCs/>
        </w:rPr>
        <w:t>si Lęborskiej w wysokości 16.929 zł.</w:t>
      </w:r>
    </w:p>
    <w:p w14:paraId="078BA1A2" w14:textId="7A7195A5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b/>
          <w:bCs/>
          <w:color w:val="222222"/>
        </w:rPr>
      </w:pPr>
      <w:r>
        <w:rPr>
          <w:rFonts w:ascii="Bookman Old Style" w:eastAsia="Times New Roman" w:hAnsi="Bookman Old Style"/>
          <w:b/>
          <w:bCs/>
          <w:color w:val="222222"/>
        </w:rPr>
        <w:t xml:space="preserve">Ad. </w:t>
      </w:r>
      <w:r w:rsidR="00A646EC">
        <w:rPr>
          <w:rFonts w:ascii="Bookman Old Style" w:eastAsia="Times New Roman" w:hAnsi="Bookman Old Style"/>
          <w:b/>
          <w:bCs/>
          <w:color w:val="222222"/>
        </w:rPr>
        <w:t>7</w:t>
      </w:r>
    </w:p>
    <w:p w14:paraId="12C4772E" w14:textId="1E5A441F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ab/>
        <w:t xml:space="preserve">Komisja w obecności </w:t>
      </w:r>
      <w:r w:rsidR="006A13F3">
        <w:rPr>
          <w:rFonts w:ascii="Bookman Old Style" w:eastAsia="Times New Roman" w:hAnsi="Bookman Old Style"/>
          <w:color w:val="222222"/>
        </w:rPr>
        <w:t>6</w:t>
      </w:r>
      <w:r>
        <w:rPr>
          <w:rFonts w:ascii="Bookman Old Style" w:eastAsia="Times New Roman" w:hAnsi="Bookman Old Style"/>
          <w:color w:val="222222"/>
        </w:rPr>
        <w:t xml:space="preserve"> radnych – </w:t>
      </w:r>
      <w:r w:rsidR="006A13F3">
        <w:rPr>
          <w:rFonts w:ascii="Bookman Old Style" w:eastAsia="Times New Roman" w:hAnsi="Bookman Old Style"/>
          <w:color w:val="222222"/>
        </w:rPr>
        <w:t>5 głosami „za” przy 1 głosi „wstrzymującym”</w:t>
      </w:r>
      <w:r>
        <w:rPr>
          <w:rFonts w:ascii="Bookman Old Style" w:eastAsia="Times New Roman" w:hAnsi="Bookman Old Style"/>
          <w:color w:val="222222"/>
        </w:rPr>
        <w:t xml:space="preserve"> przyjęła protokół nr 1/2024 z posiedzenia odbytego dnia 12 czerwca 2024 roku.</w:t>
      </w:r>
    </w:p>
    <w:p w14:paraId="161CE373" w14:textId="77777777" w:rsidR="00634636" w:rsidRDefault="00634636" w:rsidP="00634636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0850E3AD" w14:textId="777B73D3" w:rsidR="00634636" w:rsidRDefault="00634636" w:rsidP="006A13F3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b/>
          <w:bCs/>
          <w:color w:val="222222"/>
        </w:rPr>
      </w:pPr>
      <w:r>
        <w:rPr>
          <w:rFonts w:ascii="Bookman Old Style" w:eastAsia="Times New Roman" w:hAnsi="Bookman Old Style"/>
          <w:b/>
          <w:bCs/>
          <w:color w:val="222222"/>
        </w:rPr>
        <w:t xml:space="preserve">Ad. </w:t>
      </w:r>
      <w:r w:rsidR="00A646EC">
        <w:rPr>
          <w:rFonts w:ascii="Bookman Old Style" w:eastAsia="Times New Roman" w:hAnsi="Bookman Old Style"/>
          <w:b/>
          <w:bCs/>
          <w:color w:val="222222"/>
        </w:rPr>
        <w:t>8</w:t>
      </w:r>
    </w:p>
    <w:p w14:paraId="1517AC4E" w14:textId="77777777" w:rsidR="006A13F3" w:rsidRPr="006A13F3" w:rsidRDefault="006A13F3" w:rsidP="006A13F3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b/>
          <w:bCs/>
          <w:color w:val="222222"/>
        </w:rPr>
      </w:pPr>
    </w:p>
    <w:p w14:paraId="223B1CCC" w14:textId="34C7F173" w:rsidR="00634636" w:rsidRPr="006A13F3" w:rsidRDefault="00634636" w:rsidP="00634636">
      <w:pPr>
        <w:rPr>
          <w:rFonts w:ascii="Bookman Old Style" w:eastAsia="Times New Roman" w:hAnsi="Bookman Old Style"/>
          <w:color w:val="222222"/>
        </w:rPr>
      </w:pPr>
      <w:r>
        <w:tab/>
      </w:r>
      <w:r w:rsidR="006A13F3" w:rsidRPr="006A13F3">
        <w:rPr>
          <w:rFonts w:ascii="Bookman Old Style" w:hAnsi="Bookman Old Style"/>
        </w:rPr>
        <w:t>Edyta Krefta</w:t>
      </w:r>
      <w:r w:rsidRPr="006A13F3">
        <w:rPr>
          <w:rFonts w:ascii="Bookman Old Style" w:eastAsia="Times New Roman" w:hAnsi="Bookman Old Style"/>
          <w:color w:val="222222"/>
        </w:rPr>
        <w:t xml:space="preserve"> – Przewodnicząc</w:t>
      </w:r>
      <w:r w:rsidR="006A13F3" w:rsidRPr="006A13F3">
        <w:rPr>
          <w:rFonts w:ascii="Bookman Old Style" w:eastAsia="Times New Roman" w:hAnsi="Bookman Old Style"/>
          <w:color w:val="222222"/>
        </w:rPr>
        <w:t>a</w:t>
      </w:r>
      <w:r w:rsidRPr="006A13F3">
        <w:rPr>
          <w:rFonts w:ascii="Bookman Old Style" w:eastAsia="Times New Roman" w:hAnsi="Bookman Old Style"/>
          <w:color w:val="222222"/>
        </w:rPr>
        <w:t xml:space="preserve"> Komisji zapytał</w:t>
      </w:r>
      <w:r w:rsidR="006A13F3" w:rsidRPr="006A13F3">
        <w:rPr>
          <w:rFonts w:ascii="Bookman Old Style" w:eastAsia="Times New Roman" w:hAnsi="Bookman Old Style"/>
          <w:color w:val="222222"/>
        </w:rPr>
        <w:t>a</w:t>
      </w:r>
      <w:r w:rsidRPr="006A13F3">
        <w:rPr>
          <w:rFonts w:ascii="Bookman Old Style" w:eastAsia="Times New Roman" w:hAnsi="Bookman Old Style"/>
          <w:color w:val="222222"/>
        </w:rPr>
        <w:t xml:space="preserve"> czy są jeszcze inne sprawy różne. </w:t>
      </w:r>
    </w:p>
    <w:p w14:paraId="50CC7EE2" w14:textId="09A7977B" w:rsidR="00634636" w:rsidRPr="006A13F3" w:rsidRDefault="00634636" w:rsidP="00634636">
      <w:pPr>
        <w:rPr>
          <w:rFonts w:ascii="Bookman Old Style" w:hAnsi="Bookman Old Style"/>
        </w:rPr>
      </w:pPr>
      <w:r w:rsidRPr="006A13F3">
        <w:rPr>
          <w:rFonts w:ascii="Bookman Old Style" w:eastAsia="Times New Roman" w:hAnsi="Bookman Old Style"/>
          <w:color w:val="222222"/>
        </w:rPr>
        <w:lastRenderedPageBreak/>
        <w:tab/>
        <w:t>Wobec ich braku zamkn</w:t>
      </w:r>
      <w:r w:rsidR="006A13F3" w:rsidRPr="006A13F3">
        <w:rPr>
          <w:rFonts w:ascii="Bookman Old Style" w:eastAsia="Times New Roman" w:hAnsi="Bookman Old Style"/>
          <w:color w:val="222222"/>
        </w:rPr>
        <w:t>ęła</w:t>
      </w:r>
      <w:r w:rsidRPr="006A13F3">
        <w:rPr>
          <w:rFonts w:ascii="Bookman Old Style" w:eastAsia="Times New Roman" w:hAnsi="Bookman Old Style"/>
          <w:color w:val="222222"/>
        </w:rPr>
        <w:t xml:space="preserve"> posiedzenie Komisji </w:t>
      </w:r>
    </w:p>
    <w:p w14:paraId="58F1E534" w14:textId="77777777" w:rsidR="00634636" w:rsidRDefault="00634636" w:rsidP="00634636"/>
    <w:p w14:paraId="52F2CF96" w14:textId="77777777" w:rsidR="00634636" w:rsidRDefault="00634636" w:rsidP="00634636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Protokołowała:</w:t>
      </w:r>
    </w:p>
    <w:p w14:paraId="48128336" w14:textId="77777777" w:rsidR="00634636" w:rsidRDefault="00634636" w:rsidP="00634636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Agnieszka Gromadzka</w:t>
      </w:r>
    </w:p>
    <w:p w14:paraId="6CBFF75F" w14:textId="77777777" w:rsidR="00775632" w:rsidRDefault="00775632"/>
    <w:sectPr w:rsidR="007756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8464C" w14:textId="77777777" w:rsidR="00A646EC" w:rsidRDefault="00A646EC" w:rsidP="00A646EC">
      <w:pPr>
        <w:spacing w:after="0" w:line="240" w:lineRule="auto"/>
      </w:pPr>
      <w:r>
        <w:separator/>
      </w:r>
    </w:p>
  </w:endnote>
  <w:endnote w:type="continuationSeparator" w:id="0">
    <w:p w14:paraId="02CFB0D5" w14:textId="77777777" w:rsidR="00A646EC" w:rsidRDefault="00A646EC" w:rsidP="00A6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5196207"/>
      <w:docPartObj>
        <w:docPartGallery w:val="Page Numbers (Bottom of Page)"/>
        <w:docPartUnique/>
      </w:docPartObj>
    </w:sdtPr>
    <w:sdtContent>
      <w:p w14:paraId="02D074F0" w14:textId="6D177A75" w:rsidR="00A646EC" w:rsidRDefault="00A646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8BCFC" w14:textId="77777777" w:rsidR="00A646EC" w:rsidRDefault="00A64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D4F4C" w14:textId="77777777" w:rsidR="00A646EC" w:rsidRDefault="00A646EC" w:rsidP="00A646EC">
      <w:pPr>
        <w:spacing w:after="0" w:line="240" w:lineRule="auto"/>
      </w:pPr>
      <w:r>
        <w:separator/>
      </w:r>
    </w:p>
  </w:footnote>
  <w:footnote w:type="continuationSeparator" w:id="0">
    <w:p w14:paraId="698C952E" w14:textId="77777777" w:rsidR="00A646EC" w:rsidRDefault="00A646EC" w:rsidP="00A6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35C7"/>
    <w:multiLevelType w:val="hybridMultilevel"/>
    <w:tmpl w:val="7E6A0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0608"/>
    <w:multiLevelType w:val="hybridMultilevel"/>
    <w:tmpl w:val="E970F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4EE8"/>
    <w:multiLevelType w:val="hybridMultilevel"/>
    <w:tmpl w:val="2F5AE5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A50D75"/>
    <w:multiLevelType w:val="hybridMultilevel"/>
    <w:tmpl w:val="D2908664"/>
    <w:lvl w:ilvl="0" w:tplc="14DEE610">
      <w:start w:val="1"/>
      <w:numFmt w:val="lowerLetter"/>
      <w:lvlText w:val="%1)"/>
      <w:lvlJc w:val="left"/>
      <w:pPr>
        <w:ind w:left="1080" w:hanging="360"/>
      </w:pPr>
      <w:rPr>
        <w:rFonts w:ascii="Bookman Old Style" w:eastAsia="Times New Roman" w:hAnsi="Bookman Old Style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AC08A7"/>
    <w:multiLevelType w:val="hybridMultilevel"/>
    <w:tmpl w:val="C5ACE1F2"/>
    <w:lvl w:ilvl="0" w:tplc="91446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9311283">
    <w:abstractNumId w:val="0"/>
  </w:num>
  <w:num w:numId="2" w16cid:durableId="2145806098">
    <w:abstractNumId w:val="2"/>
  </w:num>
  <w:num w:numId="3" w16cid:durableId="1224874735">
    <w:abstractNumId w:val="0"/>
  </w:num>
  <w:num w:numId="4" w16cid:durableId="65615120">
    <w:abstractNumId w:val="1"/>
  </w:num>
  <w:num w:numId="5" w16cid:durableId="125969711">
    <w:abstractNumId w:val="2"/>
  </w:num>
  <w:num w:numId="6" w16cid:durableId="414018038">
    <w:abstractNumId w:val="3"/>
  </w:num>
  <w:num w:numId="7" w16cid:durableId="1804081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D7"/>
    <w:rsid w:val="002539BF"/>
    <w:rsid w:val="002B3D2D"/>
    <w:rsid w:val="00317761"/>
    <w:rsid w:val="0037714D"/>
    <w:rsid w:val="003829CC"/>
    <w:rsid w:val="004D44FB"/>
    <w:rsid w:val="00634636"/>
    <w:rsid w:val="006A13F3"/>
    <w:rsid w:val="00775632"/>
    <w:rsid w:val="008162D7"/>
    <w:rsid w:val="00922A5E"/>
    <w:rsid w:val="00A646EC"/>
    <w:rsid w:val="00C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E4A5"/>
  <w15:chartTrackingRefBased/>
  <w15:docId w15:val="{EFB3334F-C10D-4B2D-B61C-B98064C4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9BF"/>
    <w:pPr>
      <w:spacing w:after="200" w:line="276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6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6EC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6EC"/>
    <w:rPr>
      <w:rFonts w:eastAsiaTheme="minorEastAsia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1932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Gromadzka</dc:creator>
  <cp:keywords/>
  <dc:description/>
  <cp:lastModifiedBy>Agnieszka Gromadzka</cp:lastModifiedBy>
  <cp:revision>5</cp:revision>
  <dcterms:created xsi:type="dcterms:W3CDTF">2024-08-06T08:04:00Z</dcterms:created>
  <dcterms:modified xsi:type="dcterms:W3CDTF">2024-08-07T08:38:00Z</dcterms:modified>
</cp:coreProperties>
</file>